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CCD602" w14:textId="589D3FF9" w:rsidR="00213A01" w:rsidRPr="00601725" w:rsidRDefault="00A35661" w:rsidP="00601725">
      <w:pPr>
        <w:pStyle w:val="Nagwek"/>
        <w:ind w:firstLine="567"/>
        <w:rPr>
          <w:rFonts w:asciiTheme="minorHAnsi" w:hAnsiTheme="minorHAnsi" w:cstheme="minorHAnsi"/>
          <w:szCs w:val="24"/>
        </w:rPr>
      </w:pPr>
      <w:r w:rsidRPr="009A4DAF">
        <w:rPr>
          <w:noProof/>
          <w:szCs w:val="24"/>
          <w:lang w:val="pl-PL"/>
        </w:rPr>
        <w:t xml:space="preserve">                              </w:t>
      </w:r>
      <w:r w:rsidR="00381053" w:rsidRPr="009A4DAF">
        <w:rPr>
          <w:bCs/>
          <w:szCs w:val="24"/>
          <w:lang w:val="pl-PL"/>
        </w:rPr>
        <w:tab/>
      </w:r>
      <w:r w:rsidR="00213A01" w:rsidRPr="00601725">
        <w:rPr>
          <w:rFonts w:asciiTheme="minorHAnsi" w:hAnsiTheme="minorHAnsi" w:cstheme="minorHAnsi"/>
          <w:szCs w:val="24"/>
        </w:rPr>
        <w:t>FORMULAR</w:t>
      </w:r>
      <w:r w:rsidR="00601725" w:rsidRPr="00601725">
        <w:rPr>
          <w:rFonts w:asciiTheme="minorHAnsi" w:hAnsiTheme="minorHAnsi" w:cstheme="minorHAnsi"/>
          <w:szCs w:val="24"/>
        </w:rPr>
        <w:t>Z</w:t>
      </w:r>
      <w:r w:rsidR="00213A01" w:rsidRPr="00601725">
        <w:rPr>
          <w:rFonts w:asciiTheme="minorHAnsi" w:hAnsiTheme="minorHAnsi" w:cstheme="minorHAnsi"/>
          <w:szCs w:val="24"/>
        </w:rPr>
        <w:t xml:space="preserve"> ZGŁOSZENIOWY</w:t>
      </w:r>
    </w:p>
    <w:p w14:paraId="6E189826" w14:textId="0482A3D9" w:rsidR="00FC4F9A" w:rsidRPr="00CC74E5" w:rsidRDefault="00FC4F9A" w:rsidP="0060172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74E5">
        <w:rPr>
          <w:rFonts w:asciiTheme="minorHAnsi" w:hAnsiTheme="minorHAnsi" w:cstheme="minorHAnsi"/>
          <w:b/>
          <w:sz w:val="28"/>
          <w:szCs w:val="28"/>
        </w:rPr>
        <w:t>Śniadanie biznesowe</w:t>
      </w:r>
    </w:p>
    <w:p w14:paraId="46E20C63" w14:textId="59B21B5C" w:rsidR="00FC4F9A" w:rsidRPr="00CC74E5" w:rsidRDefault="00FC4F9A" w:rsidP="00601725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C74E5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CC74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Biznes w Hajnówce </w:t>
      </w:r>
      <w:r w:rsidR="00555188" w:rsidRPr="00CC74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–</w:t>
      </w:r>
      <w:r w:rsidR="00613EEE" w:rsidRPr="00CC74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k</w:t>
      </w:r>
      <w:r w:rsidRPr="00CC74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ierunki rozwoju Hajnówki</w:t>
      </w:r>
      <w:r w:rsidR="00CC74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CC74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oczami lokalnych przedsiębiorstw”</w:t>
      </w:r>
    </w:p>
    <w:p w14:paraId="0F5EA816" w14:textId="3902521B" w:rsidR="00FC1105" w:rsidRPr="00CC74E5" w:rsidRDefault="00444EBD" w:rsidP="00601725">
      <w:pPr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CC74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21 września 2022 roku</w:t>
      </w:r>
      <w:r w:rsidR="002B2B0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(środa)</w:t>
      </w:r>
      <w:r w:rsidR="00FC1105" w:rsidRPr="00CC74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, </w:t>
      </w:r>
    </w:p>
    <w:p w14:paraId="091D5339" w14:textId="0C57ED1D" w:rsidR="00297C65" w:rsidRPr="00CC74E5" w:rsidRDefault="002B2B0F" w:rsidP="00601725">
      <w:pPr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Miejsce: </w:t>
      </w:r>
      <w:r w:rsidRPr="00CC74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Hajnówka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,</w:t>
      </w:r>
      <w:r w:rsidRPr="00CC74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FC1105" w:rsidRPr="00CC74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Zajazd Wrota Lasu, ul. M. J. Piłsudskiego 14</w:t>
      </w:r>
    </w:p>
    <w:p w14:paraId="0D4D6B71" w14:textId="77777777" w:rsidR="00D17B6D" w:rsidRPr="00CC74E5" w:rsidRDefault="00D17B6D" w:rsidP="00CC74E5">
      <w:pPr>
        <w:shd w:val="clear" w:color="auto" w:fill="FFFFFF"/>
        <w:suppressAutoHyphens w:val="0"/>
        <w:spacing w:line="300" w:lineRule="atLeast"/>
        <w:ind w:firstLine="567"/>
        <w:rPr>
          <w:rFonts w:ascii="Roboto" w:hAnsi="Roboto" w:cs="Times New Roman"/>
          <w:color w:val="202124"/>
          <w:sz w:val="24"/>
          <w:szCs w:val="24"/>
        </w:rPr>
      </w:pPr>
    </w:p>
    <w:p w14:paraId="308F1861" w14:textId="77777777" w:rsidR="00601725" w:rsidRDefault="00D17B6D" w:rsidP="00601725">
      <w:pPr>
        <w:shd w:val="clear" w:color="auto" w:fill="FFFFFF"/>
        <w:suppressAutoHyphens w:val="0"/>
        <w:spacing w:line="300" w:lineRule="atLeast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D17B6D">
        <w:rPr>
          <w:rFonts w:asciiTheme="minorHAnsi" w:hAnsiTheme="minorHAnsi" w:cstheme="minorHAnsi"/>
          <w:color w:val="202124"/>
          <w:sz w:val="24"/>
          <w:szCs w:val="24"/>
        </w:rPr>
        <w:t xml:space="preserve">Zapisy przyjmujemy do </w:t>
      </w:r>
      <w:r w:rsidR="002C150C" w:rsidRPr="00CC74E5">
        <w:rPr>
          <w:rFonts w:asciiTheme="minorHAnsi" w:hAnsiTheme="minorHAnsi" w:cstheme="minorHAnsi"/>
          <w:color w:val="202124"/>
          <w:sz w:val="24"/>
          <w:szCs w:val="24"/>
          <w:u w:val="single"/>
        </w:rPr>
        <w:t>19</w:t>
      </w:r>
      <w:r w:rsidRPr="00D17B6D">
        <w:rPr>
          <w:rFonts w:asciiTheme="minorHAnsi" w:hAnsiTheme="minorHAnsi" w:cstheme="minorHAnsi"/>
          <w:color w:val="202124"/>
          <w:sz w:val="24"/>
          <w:szCs w:val="24"/>
          <w:u w:val="single"/>
        </w:rPr>
        <w:t xml:space="preserve"> </w:t>
      </w:r>
      <w:r w:rsidR="002C150C" w:rsidRPr="00CC74E5">
        <w:rPr>
          <w:rFonts w:asciiTheme="minorHAnsi" w:hAnsiTheme="minorHAnsi" w:cstheme="minorHAnsi"/>
          <w:color w:val="202124"/>
          <w:sz w:val="24"/>
          <w:szCs w:val="24"/>
          <w:u w:val="single"/>
        </w:rPr>
        <w:t>września</w:t>
      </w:r>
      <w:r w:rsidRPr="00D17B6D">
        <w:rPr>
          <w:rFonts w:asciiTheme="minorHAnsi" w:hAnsiTheme="minorHAnsi" w:cstheme="minorHAnsi"/>
          <w:color w:val="202124"/>
          <w:sz w:val="24"/>
          <w:szCs w:val="24"/>
          <w:u w:val="single"/>
        </w:rPr>
        <w:t xml:space="preserve"> 2022 r.</w:t>
      </w:r>
      <w:r w:rsidR="002C150C" w:rsidRPr="00CC74E5">
        <w:rPr>
          <w:rFonts w:asciiTheme="minorHAnsi" w:hAnsiTheme="minorHAnsi" w:cstheme="minorHAnsi"/>
          <w:color w:val="202124"/>
          <w:sz w:val="24"/>
          <w:szCs w:val="24"/>
          <w:u w:val="single"/>
        </w:rPr>
        <w:t xml:space="preserve"> (poniedziałek) do godziny 12.00</w:t>
      </w:r>
      <w:r w:rsidR="002C150C" w:rsidRPr="00CC74E5">
        <w:rPr>
          <w:rFonts w:asciiTheme="minorHAnsi" w:hAnsiTheme="minorHAnsi" w:cstheme="minorHAnsi"/>
          <w:color w:val="202124"/>
          <w:sz w:val="24"/>
          <w:szCs w:val="24"/>
        </w:rPr>
        <w:t>.</w:t>
      </w:r>
      <w:r w:rsidR="00601725">
        <w:rPr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="002C150C" w:rsidRPr="00CC74E5">
        <w:rPr>
          <w:rFonts w:asciiTheme="minorHAnsi" w:hAnsiTheme="minorHAnsi" w:cstheme="minorHAnsi"/>
          <w:color w:val="202124"/>
          <w:sz w:val="24"/>
          <w:szCs w:val="24"/>
        </w:rPr>
        <w:t xml:space="preserve">Istnieje możliwość </w:t>
      </w:r>
      <w:r w:rsidR="002C150C" w:rsidRPr="00CC74E5">
        <w:rPr>
          <w:rFonts w:asciiTheme="minorHAnsi" w:hAnsiTheme="minorHAnsi" w:cstheme="minorHAnsi"/>
          <w:sz w:val="24"/>
          <w:szCs w:val="24"/>
        </w:rPr>
        <w:t>rejestracji telefonicznej tel</w:t>
      </w:r>
      <w:r w:rsidR="00994D59" w:rsidRPr="00CC74E5">
        <w:rPr>
          <w:rFonts w:asciiTheme="minorHAnsi" w:hAnsiTheme="minorHAnsi" w:cstheme="minorHAnsi"/>
          <w:sz w:val="24"/>
          <w:szCs w:val="24"/>
        </w:rPr>
        <w:t xml:space="preserve">efonicznej </w:t>
      </w:r>
      <w:r w:rsidR="002C150C" w:rsidRPr="00CC74E5">
        <w:rPr>
          <w:rFonts w:asciiTheme="minorHAnsi" w:hAnsiTheme="minorHAnsi" w:cstheme="minorHAnsi"/>
          <w:sz w:val="24"/>
          <w:szCs w:val="24"/>
        </w:rPr>
        <w:t xml:space="preserve"> +48 604 079 262, osobistej w biurze PFRR</w:t>
      </w:r>
      <w:r w:rsidR="00CC74E5">
        <w:rPr>
          <w:rFonts w:asciiTheme="minorHAnsi" w:hAnsiTheme="minorHAnsi" w:cstheme="minorHAnsi"/>
          <w:sz w:val="24"/>
          <w:szCs w:val="24"/>
        </w:rPr>
        <w:t xml:space="preserve"> </w:t>
      </w:r>
      <w:r w:rsidR="002C150C" w:rsidRPr="00CC74E5">
        <w:rPr>
          <w:rFonts w:asciiTheme="minorHAnsi" w:hAnsiTheme="minorHAnsi" w:cstheme="minorHAnsi"/>
          <w:sz w:val="24"/>
          <w:szCs w:val="24"/>
        </w:rPr>
        <w:t>w Hajnówce, ul. Ks. I. Wierobieja 30 lok. 18</w:t>
      </w:r>
      <w:r w:rsidR="000142FB" w:rsidRPr="00CC74E5">
        <w:rPr>
          <w:rFonts w:asciiTheme="minorHAnsi" w:hAnsiTheme="minorHAnsi" w:cstheme="minorHAnsi"/>
          <w:sz w:val="24"/>
          <w:szCs w:val="24"/>
        </w:rPr>
        <w:t xml:space="preserve"> </w:t>
      </w:r>
      <w:r w:rsidR="002C150C" w:rsidRPr="00CC74E5">
        <w:rPr>
          <w:rFonts w:asciiTheme="minorHAnsi" w:hAnsiTheme="minorHAnsi" w:cstheme="minorHAnsi"/>
          <w:sz w:val="24"/>
          <w:szCs w:val="24"/>
        </w:rPr>
        <w:t xml:space="preserve"> za pomocą formularza w wersji papierowej</w:t>
      </w:r>
      <w:r w:rsidR="00095180" w:rsidRPr="00CC74E5">
        <w:rPr>
          <w:rFonts w:asciiTheme="minorHAnsi" w:hAnsiTheme="minorHAnsi" w:cstheme="minorHAnsi"/>
          <w:sz w:val="24"/>
          <w:szCs w:val="24"/>
        </w:rPr>
        <w:t>,</w:t>
      </w:r>
      <w:r w:rsidR="00994D59" w:rsidRPr="00CC74E5">
        <w:rPr>
          <w:rFonts w:asciiTheme="minorHAnsi" w:hAnsiTheme="minorHAnsi" w:cstheme="minorHAnsi"/>
          <w:sz w:val="24"/>
          <w:szCs w:val="24"/>
        </w:rPr>
        <w:t xml:space="preserve"> </w:t>
      </w:r>
      <w:r w:rsidR="00095180" w:rsidRPr="00CC74E5">
        <w:rPr>
          <w:rFonts w:asciiTheme="minorHAnsi" w:hAnsiTheme="minorHAnsi" w:cstheme="minorHAnsi"/>
          <w:sz w:val="24"/>
          <w:szCs w:val="24"/>
        </w:rPr>
        <w:t xml:space="preserve"> </w:t>
      </w:r>
      <w:r w:rsidR="00CC74E5">
        <w:rPr>
          <w:rFonts w:asciiTheme="minorHAnsi" w:hAnsiTheme="minorHAnsi" w:cstheme="minorHAnsi"/>
          <w:sz w:val="24"/>
          <w:szCs w:val="24"/>
        </w:rPr>
        <w:t xml:space="preserve">w wersji e-mailowej </w:t>
      </w:r>
      <w:r w:rsidR="00095180" w:rsidRPr="00CC74E5">
        <w:rPr>
          <w:rFonts w:asciiTheme="minorHAnsi" w:hAnsiTheme="minorHAnsi" w:cstheme="minorHAnsi"/>
          <w:sz w:val="24"/>
          <w:szCs w:val="24"/>
        </w:rPr>
        <w:t xml:space="preserve">na adres e-mail </w:t>
      </w:r>
      <w:hyperlink r:id="rId11" w:history="1">
        <w:r w:rsidR="00095180" w:rsidRPr="009A4DAF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orzechowska@pfrr.pl</w:t>
        </w:r>
      </w:hyperlink>
      <w:r w:rsidR="00095180" w:rsidRPr="00CC74E5">
        <w:rPr>
          <w:rFonts w:asciiTheme="minorHAnsi" w:hAnsiTheme="minorHAnsi" w:cstheme="minorHAnsi"/>
          <w:sz w:val="24"/>
          <w:szCs w:val="24"/>
        </w:rPr>
        <w:t xml:space="preserve"> </w:t>
      </w:r>
      <w:r w:rsidR="000142FB" w:rsidRPr="00CC74E5">
        <w:rPr>
          <w:rFonts w:asciiTheme="minorHAnsi" w:hAnsiTheme="minorHAnsi" w:cstheme="minorHAnsi"/>
          <w:sz w:val="24"/>
          <w:szCs w:val="24"/>
        </w:rPr>
        <w:t xml:space="preserve"> </w:t>
      </w:r>
      <w:r w:rsidR="002B2B0F">
        <w:rPr>
          <w:rFonts w:asciiTheme="minorHAnsi" w:hAnsiTheme="minorHAnsi" w:cstheme="minorHAnsi"/>
          <w:sz w:val="24"/>
          <w:szCs w:val="24"/>
        </w:rPr>
        <w:t>lub</w:t>
      </w:r>
      <w:r w:rsidR="000142FB" w:rsidRPr="00CC74E5">
        <w:rPr>
          <w:rFonts w:asciiTheme="minorHAnsi" w:hAnsiTheme="minorHAnsi" w:cstheme="minorHAnsi"/>
          <w:sz w:val="24"/>
          <w:szCs w:val="24"/>
        </w:rPr>
        <w:t xml:space="preserve"> w wersji online</w:t>
      </w:r>
      <w:r w:rsidR="00095180" w:rsidRPr="00CC74E5">
        <w:rPr>
          <w:rFonts w:asciiTheme="minorHAnsi" w:hAnsiTheme="minorHAnsi" w:cstheme="minorHAnsi"/>
          <w:sz w:val="24"/>
          <w:szCs w:val="24"/>
        </w:rPr>
        <w:t xml:space="preserve"> na stronie</w:t>
      </w:r>
      <w:r w:rsidR="00601725">
        <w:rPr>
          <w:rFonts w:asciiTheme="minorHAnsi" w:hAnsiTheme="minorHAnsi" w:cstheme="minorHAnsi"/>
          <w:sz w:val="24"/>
          <w:szCs w:val="24"/>
        </w:rPr>
        <w:t>:</w:t>
      </w:r>
    </w:p>
    <w:p w14:paraId="5E5E4D30" w14:textId="309E8D42" w:rsidR="002C150C" w:rsidRPr="00CC74E5" w:rsidRDefault="00000000" w:rsidP="00601725">
      <w:pPr>
        <w:shd w:val="clear" w:color="auto" w:fill="FFFFFF"/>
        <w:suppressAutoHyphens w:val="0"/>
        <w:spacing w:line="300" w:lineRule="atLeast"/>
        <w:ind w:firstLine="567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hyperlink r:id="rId12" w:history="1">
        <w:r w:rsidR="009A4DAF" w:rsidRPr="009A4DAF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https://pfrr.pl/sniadanie-biznesowe-w-hajnowce</w:t>
        </w:r>
      </w:hyperlink>
    </w:p>
    <w:p w14:paraId="6711A18E" w14:textId="77777777" w:rsidR="00CC74E5" w:rsidRPr="00CC74E5" w:rsidRDefault="00CC74E5" w:rsidP="00CC74E5">
      <w:pPr>
        <w:ind w:firstLine="567"/>
        <w:rPr>
          <w:rFonts w:asciiTheme="minorHAnsi" w:hAnsiTheme="minorHAnsi" w:cstheme="minorHAnsi"/>
          <w:color w:val="202124"/>
          <w:sz w:val="24"/>
          <w:szCs w:val="24"/>
        </w:rPr>
      </w:pPr>
      <w:r w:rsidRPr="00CC74E5">
        <w:rPr>
          <w:rFonts w:asciiTheme="minorHAnsi" w:hAnsiTheme="minorHAnsi" w:cstheme="minorHAnsi"/>
          <w:bCs/>
          <w:sz w:val="24"/>
          <w:szCs w:val="24"/>
        </w:rPr>
        <w:t>Śniadanie biznesowe</w:t>
      </w:r>
      <w:r w:rsidRPr="00CC74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7B6D">
        <w:rPr>
          <w:rFonts w:asciiTheme="minorHAnsi" w:hAnsiTheme="minorHAnsi" w:cstheme="minorHAnsi"/>
          <w:color w:val="202124"/>
          <w:sz w:val="24"/>
          <w:szCs w:val="24"/>
        </w:rPr>
        <w:t>skierowan</w:t>
      </w:r>
      <w:r w:rsidRPr="00CC74E5">
        <w:rPr>
          <w:rFonts w:asciiTheme="minorHAnsi" w:hAnsiTheme="minorHAnsi" w:cstheme="minorHAnsi"/>
          <w:color w:val="202124"/>
          <w:sz w:val="24"/>
          <w:szCs w:val="24"/>
        </w:rPr>
        <w:t>e</w:t>
      </w:r>
      <w:r w:rsidRPr="00D17B6D">
        <w:rPr>
          <w:rFonts w:asciiTheme="minorHAnsi" w:hAnsiTheme="minorHAnsi" w:cstheme="minorHAnsi"/>
          <w:color w:val="202124"/>
          <w:sz w:val="24"/>
          <w:szCs w:val="24"/>
        </w:rPr>
        <w:t xml:space="preserve"> jest do przedsiębiorców </w:t>
      </w:r>
      <w:r w:rsidRPr="00CC74E5">
        <w:rPr>
          <w:rFonts w:asciiTheme="minorHAnsi" w:hAnsiTheme="minorHAnsi" w:cstheme="minorHAnsi"/>
          <w:color w:val="202124"/>
          <w:sz w:val="24"/>
          <w:szCs w:val="24"/>
        </w:rPr>
        <w:t>działających na terenie miasta Hajnówka.</w:t>
      </w:r>
    </w:p>
    <w:p w14:paraId="38A5DCA2" w14:textId="3F9102F3" w:rsidR="00D17B6D" w:rsidRPr="00D17B6D" w:rsidRDefault="00D17B6D" w:rsidP="00601725">
      <w:pPr>
        <w:ind w:firstLine="567"/>
        <w:rPr>
          <w:rFonts w:asciiTheme="minorHAnsi" w:hAnsiTheme="minorHAnsi" w:cstheme="minorHAnsi"/>
          <w:b/>
          <w:sz w:val="24"/>
          <w:szCs w:val="24"/>
        </w:rPr>
      </w:pPr>
      <w:r w:rsidRPr="00D17B6D">
        <w:rPr>
          <w:rFonts w:asciiTheme="minorHAnsi" w:hAnsiTheme="minorHAnsi" w:cstheme="minorHAnsi"/>
          <w:color w:val="202124"/>
          <w:sz w:val="24"/>
          <w:szCs w:val="24"/>
        </w:rPr>
        <w:t>Po weryfikacji zgłoszenia wyślemy e-mail potwierdzający udział w spotkaniu.</w:t>
      </w:r>
    </w:p>
    <w:p w14:paraId="0DF35336" w14:textId="45D01AA5" w:rsidR="00DC1BA8" w:rsidRDefault="00DC1BA8" w:rsidP="00601725">
      <w:pPr>
        <w:ind w:firstLine="567"/>
        <w:rPr>
          <w:rFonts w:asciiTheme="minorHAnsi" w:hAnsiTheme="minorHAnsi" w:cstheme="minorHAnsi"/>
          <w:sz w:val="24"/>
          <w:szCs w:val="24"/>
        </w:rPr>
      </w:pPr>
      <w:r w:rsidRPr="00CC74E5">
        <w:rPr>
          <w:rFonts w:asciiTheme="minorHAnsi" w:hAnsiTheme="minorHAnsi" w:cstheme="minorHAnsi"/>
          <w:sz w:val="24"/>
          <w:szCs w:val="24"/>
        </w:rPr>
        <w:t>Prosimy wypełnić poniższe pola DRUKOWANYMI LITERAMI:</w:t>
      </w:r>
    </w:p>
    <w:p w14:paraId="5B9AF7FE" w14:textId="77777777" w:rsidR="00601725" w:rsidRPr="00CC74E5" w:rsidRDefault="00601725" w:rsidP="00CC74E5">
      <w:pPr>
        <w:ind w:firstLine="567"/>
        <w:jc w:val="center"/>
        <w:rPr>
          <w:rFonts w:asciiTheme="minorHAnsi" w:hAnsiTheme="minorHAnsi" w:cstheme="minorHAnsi"/>
          <w:sz w:val="24"/>
          <w:szCs w:val="24"/>
        </w:rPr>
      </w:pPr>
    </w:p>
    <w:p w14:paraId="088E2372" w14:textId="45551591" w:rsidR="00994D59" w:rsidRPr="00B34340" w:rsidRDefault="00994D59" w:rsidP="00601725">
      <w:pPr>
        <w:shd w:val="clear" w:color="auto" w:fill="FFFFFF"/>
        <w:suppressAutoHyphens w:val="0"/>
        <w:spacing w:line="360" w:lineRule="auto"/>
        <w:ind w:firstLine="567"/>
        <w:rPr>
          <w:rFonts w:asciiTheme="minorHAnsi" w:hAnsiTheme="minorHAnsi" w:cstheme="minorHAnsi"/>
          <w:color w:val="202124"/>
          <w:spacing w:val="3"/>
          <w:sz w:val="24"/>
          <w:szCs w:val="24"/>
        </w:rPr>
      </w:pPr>
      <w:r w:rsidRPr="00B34340">
        <w:rPr>
          <w:rFonts w:asciiTheme="minorHAnsi" w:hAnsiTheme="minorHAnsi" w:cstheme="minorHAnsi"/>
          <w:b/>
          <w:bCs/>
          <w:color w:val="202124"/>
          <w:sz w:val="24"/>
          <w:szCs w:val="24"/>
        </w:rPr>
        <w:t>Nazwa firmy</w:t>
      </w:r>
      <w:r w:rsidRPr="00CC74E5">
        <w:rPr>
          <w:rFonts w:asciiTheme="minorHAnsi" w:hAnsiTheme="minorHAnsi" w:cstheme="minorHAnsi"/>
          <w:b/>
          <w:bCs/>
          <w:color w:val="202124"/>
          <w:sz w:val="24"/>
          <w:szCs w:val="24"/>
        </w:rPr>
        <w:t>:</w:t>
      </w:r>
      <w:r w:rsidRPr="00B34340">
        <w:rPr>
          <w:rFonts w:asciiTheme="minorHAnsi" w:hAnsiTheme="minorHAnsi" w:cstheme="minorHAnsi"/>
          <w:color w:val="D93025"/>
          <w:spacing w:val="3"/>
          <w:sz w:val="24"/>
          <w:szCs w:val="24"/>
        </w:rPr>
        <w:t>*</w:t>
      </w:r>
      <w:r w:rsidRPr="00CC74E5">
        <w:rPr>
          <w:rFonts w:asciiTheme="minorHAnsi" w:hAnsiTheme="minorHAnsi" w:cstheme="minorHAnsi"/>
          <w:color w:val="D93025"/>
          <w:spacing w:val="3"/>
          <w:sz w:val="24"/>
          <w:szCs w:val="24"/>
        </w:rPr>
        <w:t>…………………………………………………</w:t>
      </w:r>
    </w:p>
    <w:p w14:paraId="4FF28CC7" w14:textId="4639A8E0" w:rsidR="00994D59" w:rsidRPr="00B34340" w:rsidRDefault="00994D59" w:rsidP="00601725">
      <w:pPr>
        <w:shd w:val="clear" w:color="auto" w:fill="FFFFFF"/>
        <w:suppressAutoHyphens w:val="0"/>
        <w:spacing w:line="360" w:lineRule="auto"/>
        <w:ind w:firstLine="567"/>
        <w:rPr>
          <w:rFonts w:asciiTheme="minorHAnsi" w:hAnsiTheme="minorHAnsi" w:cstheme="minorHAnsi"/>
          <w:color w:val="202124"/>
          <w:spacing w:val="3"/>
          <w:sz w:val="24"/>
          <w:szCs w:val="24"/>
        </w:rPr>
      </w:pPr>
      <w:r w:rsidRPr="00B34340">
        <w:rPr>
          <w:rFonts w:asciiTheme="minorHAnsi" w:hAnsiTheme="minorHAnsi" w:cstheme="minorHAnsi"/>
          <w:color w:val="202124"/>
          <w:sz w:val="24"/>
          <w:szCs w:val="24"/>
        </w:rPr>
        <w:t>Ulica nr</w:t>
      </w:r>
      <w:r w:rsidRPr="00CC74E5">
        <w:rPr>
          <w:rFonts w:asciiTheme="minorHAnsi" w:hAnsiTheme="minorHAnsi" w:cstheme="minorHAnsi"/>
          <w:color w:val="202124"/>
          <w:sz w:val="24"/>
          <w:szCs w:val="24"/>
        </w:rPr>
        <w:t xml:space="preserve"> ……………………………………..………</w:t>
      </w:r>
    </w:p>
    <w:p w14:paraId="270F8942" w14:textId="429937F5" w:rsidR="00994D59" w:rsidRPr="00B34340" w:rsidRDefault="00994D59" w:rsidP="00601725">
      <w:pPr>
        <w:shd w:val="clear" w:color="auto" w:fill="FFFFFF"/>
        <w:suppressAutoHyphens w:val="0"/>
        <w:spacing w:line="360" w:lineRule="auto"/>
        <w:ind w:firstLine="567"/>
        <w:rPr>
          <w:rFonts w:asciiTheme="minorHAnsi" w:hAnsiTheme="minorHAnsi" w:cstheme="minorHAnsi"/>
          <w:color w:val="202124"/>
          <w:spacing w:val="3"/>
          <w:sz w:val="24"/>
          <w:szCs w:val="24"/>
        </w:rPr>
      </w:pPr>
      <w:r w:rsidRPr="00B34340">
        <w:rPr>
          <w:rFonts w:asciiTheme="minorHAnsi" w:hAnsiTheme="minorHAnsi" w:cstheme="minorHAnsi"/>
          <w:color w:val="202124"/>
          <w:sz w:val="24"/>
          <w:szCs w:val="24"/>
        </w:rPr>
        <w:t>Kod pocztowy</w:t>
      </w:r>
      <w:r w:rsidRPr="00CC74E5">
        <w:rPr>
          <w:rFonts w:asciiTheme="minorHAnsi" w:hAnsiTheme="minorHAnsi" w:cstheme="minorHAnsi"/>
          <w:color w:val="202124"/>
          <w:sz w:val="24"/>
          <w:szCs w:val="24"/>
        </w:rPr>
        <w:t xml:space="preserve"> …………………………………..</w:t>
      </w:r>
    </w:p>
    <w:p w14:paraId="1A117016" w14:textId="317CB348" w:rsidR="00994D59" w:rsidRPr="00B34340" w:rsidRDefault="00994D59" w:rsidP="00601725">
      <w:pPr>
        <w:shd w:val="clear" w:color="auto" w:fill="FFFFFF"/>
        <w:suppressAutoHyphens w:val="0"/>
        <w:spacing w:line="360" w:lineRule="auto"/>
        <w:ind w:firstLine="567"/>
        <w:rPr>
          <w:rFonts w:asciiTheme="minorHAnsi" w:hAnsiTheme="minorHAnsi" w:cstheme="minorHAnsi"/>
          <w:color w:val="202124"/>
          <w:spacing w:val="3"/>
          <w:sz w:val="24"/>
          <w:szCs w:val="24"/>
        </w:rPr>
      </w:pPr>
      <w:r w:rsidRPr="00B34340">
        <w:rPr>
          <w:rFonts w:asciiTheme="minorHAnsi" w:hAnsiTheme="minorHAnsi" w:cstheme="minorHAnsi"/>
          <w:color w:val="202124"/>
          <w:sz w:val="24"/>
          <w:szCs w:val="24"/>
        </w:rPr>
        <w:t>Miejscowość</w:t>
      </w:r>
      <w:r w:rsidRPr="00CC74E5">
        <w:rPr>
          <w:rFonts w:asciiTheme="minorHAnsi" w:hAnsiTheme="minorHAnsi" w:cstheme="minorHAnsi"/>
          <w:color w:val="202124"/>
          <w:sz w:val="24"/>
          <w:szCs w:val="24"/>
        </w:rPr>
        <w:t xml:space="preserve"> ……………………………………</w:t>
      </w:r>
    </w:p>
    <w:p w14:paraId="6C74BEFD" w14:textId="7280F1D0" w:rsidR="00994D59" w:rsidRPr="00CC74E5" w:rsidRDefault="00994D59" w:rsidP="00601725">
      <w:pPr>
        <w:shd w:val="clear" w:color="auto" w:fill="FFFFFF"/>
        <w:suppressAutoHyphens w:val="0"/>
        <w:spacing w:line="360" w:lineRule="auto"/>
        <w:ind w:firstLine="567"/>
        <w:rPr>
          <w:rFonts w:asciiTheme="minorHAnsi" w:hAnsiTheme="minorHAnsi" w:cstheme="minorHAnsi"/>
          <w:color w:val="202124"/>
          <w:sz w:val="24"/>
          <w:szCs w:val="24"/>
        </w:rPr>
      </w:pPr>
      <w:r w:rsidRPr="00B34340">
        <w:rPr>
          <w:rFonts w:asciiTheme="minorHAnsi" w:hAnsiTheme="minorHAnsi" w:cstheme="minorHAnsi"/>
          <w:color w:val="202124"/>
          <w:sz w:val="24"/>
          <w:szCs w:val="24"/>
        </w:rPr>
        <w:t>NIP / KRS</w:t>
      </w:r>
      <w:r w:rsidRPr="00B34340">
        <w:rPr>
          <w:rFonts w:asciiTheme="minorHAnsi" w:hAnsiTheme="minorHAnsi" w:cstheme="minorHAnsi"/>
          <w:color w:val="D93025"/>
          <w:spacing w:val="3"/>
          <w:sz w:val="24"/>
          <w:szCs w:val="24"/>
        </w:rPr>
        <w:t>*</w:t>
      </w:r>
      <w:r w:rsidRPr="00CC74E5">
        <w:rPr>
          <w:rFonts w:asciiTheme="minorHAnsi" w:hAnsiTheme="minorHAnsi" w:cstheme="minorHAnsi"/>
          <w:color w:val="D93025"/>
          <w:spacing w:val="3"/>
          <w:sz w:val="24"/>
          <w:szCs w:val="24"/>
        </w:rPr>
        <w:t xml:space="preserve"> ………………………………………</w:t>
      </w:r>
    </w:p>
    <w:p w14:paraId="0892369B" w14:textId="77777777" w:rsidR="00994D59" w:rsidRPr="00CC74E5" w:rsidRDefault="00994D59" w:rsidP="00CC74E5">
      <w:pPr>
        <w:shd w:val="clear" w:color="auto" w:fill="FFFFFF"/>
        <w:suppressAutoHyphens w:val="0"/>
        <w:spacing w:line="360" w:lineRule="atLeast"/>
        <w:ind w:firstLine="567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</w:p>
    <w:p w14:paraId="55CFE014" w14:textId="6C459AEB" w:rsidR="00994D59" w:rsidRPr="00B34340" w:rsidRDefault="00994D59" w:rsidP="00CC74E5">
      <w:pPr>
        <w:shd w:val="clear" w:color="auto" w:fill="FFFFFF"/>
        <w:suppressAutoHyphens w:val="0"/>
        <w:spacing w:line="360" w:lineRule="atLeast"/>
        <w:ind w:firstLine="567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B34340">
        <w:rPr>
          <w:rFonts w:asciiTheme="minorHAnsi" w:hAnsiTheme="minorHAnsi" w:cstheme="minorHAnsi"/>
          <w:b/>
          <w:bCs/>
          <w:color w:val="202124"/>
          <w:sz w:val="24"/>
          <w:szCs w:val="24"/>
        </w:rPr>
        <w:t>Uczestnik</w:t>
      </w:r>
      <w:r w:rsidRPr="00CC74E5">
        <w:rPr>
          <w:rFonts w:asciiTheme="minorHAnsi" w:hAnsiTheme="minorHAnsi" w:cstheme="minorHAnsi"/>
          <w:b/>
          <w:bCs/>
          <w:color w:val="202124"/>
          <w:sz w:val="24"/>
          <w:szCs w:val="24"/>
        </w:rPr>
        <w:t>:</w:t>
      </w:r>
    </w:p>
    <w:p w14:paraId="4226D7EA" w14:textId="166F3401" w:rsidR="00994D59" w:rsidRPr="00B34340" w:rsidRDefault="00994D59" w:rsidP="00601725">
      <w:pPr>
        <w:shd w:val="clear" w:color="auto" w:fill="FFFFFF"/>
        <w:suppressAutoHyphens w:val="0"/>
        <w:spacing w:line="360" w:lineRule="auto"/>
        <w:ind w:firstLine="567"/>
        <w:rPr>
          <w:rFonts w:asciiTheme="minorHAnsi" w:hAnsiTheme="minorHAnsi" w:cstheme="minorHAnsi"/>
          <w:color w:val="202124"/>
          <w:spacing w:val="3"/>
          <w:sz w:val="24"/>
          <w:szCs w:val="24"/>
        </w:rPr>
      </w:pPr>
      <w:r w:rsidRPr="00B34340">
        <w:rPr>
          <w:rFonts w:asciiTheme="minorHAnsi" w:hAnsiTheme="minorHAnsi" w:cstheme="minorHAnsi"/>
          <w:color w:val="202124"/>
          <w:sz w:val="24"/>
          <w:szCs w:val="24"/>
        </w:rPr>
        <w:t>Imię</w:t>
      </w:r>
      <w:r w:rsidRPr="00B34340">
        <w:rPr>
          <w:rFonts w:asciiTheme="minorHAnsi" w:hAnsiTheme="minorHAnsi" w:cstheme="minorHAnsi"/>
          <w:color w:val="D93025"/>
          <w:spacing w:val="3"/>
          <w:sz w:val="24"/>
          <w:szCs w:val="24"/>
        </w:rPr>
        <w:t>*</w:t>
      </w:r>
      <w:r w:rsidRPr="00CC74E5">
        <w:rPr>
          <w:rFonts w:asciiTheme="minorHAnsi" w:hAnsiTheme="minorHAnsi" w:cstheme="minorHAnsi"/>
          <w:color w:val="D93025"/>
          <w:spacing w:val="3"/>
          <w:sz w:val="24"/>
          <w:szCs w:val="24"/>
        </w:rPr>
        <w:t xml:space="preserve"> ………………….…………………………………</w:t>
      </w:r>
    </w:p>
    <w:p w14:paraId="6735F2AA" w14:textId="67F4766A" w:rsidR="00994D59" w:rsidRPr="00B34340" w:rsidRDefault="00994D59" w:rsidP="00601725">
      <w:pPr>
        <w:shd w:val="clear" w:color="auto" w:fill="FFFFFF"/>
        <w:suppressAutoHyphens w:val="0"/>
        <w:spacing w:line="360" w:lineRule="auto"/>
        <w:ind w:firstLine="567"/>
        <w:rPr>
          <w:rFonts w:asciiTheme="minorHAnsi" w:hAnsiTheme="minorHAnsi" w:cstheme="minorHAnsi"/>
          <w:color w:val="202124"/>
          <w:spacing w:val="3"/>
          <w:sz w:val="24"/>
          <w:szCs w:val="24"/>
        </w:rPr>
      </w:pPr>
      <w:r w:rsidRPr="00B34340">
        <w:rPr>
          <w:rFonts w:asciiTheme="minorHAnsi" w:hAnsiTheme="minorHAnsi" w:cstheme="minorHAnsi"/>
          <w:color w:val="202124"/>
          <w:sz w:val="24"/>
          <w:szCs w:val="24"/>
        </w:rPr>
        <w:t>Nazwisko</w:t>
      </w:r>
      <w:r w:rsidRPr="00B34340">
        <w:rPr>
          <w:rFonts w:asciiTheme="minorHAnsi" w:hAnsiTheme="minorHAnsi" w:cstheme="minorHAnsi"/>
          <w:color w:val="D93025"/>
          <w:spacing w:val="3"/>
          <w:sz w:val="24"/>
          <w:szCs w:val="24"/>
        </w:rPr>
        <w:t>*</w:t>
      </w:r>
      <w:r w:rsidRPr="00CC74E5">
        <w:rPr>
          <w:rFonts w:asciiTheme="minorHAnsi" w:hAnsiTheme="minorHAnsi" w:cstheme="minorHAnsi"/>
          <w:color w:val="D93025"/>
          <w:spacing w:val="3"/>
          <w:sz w:val="24"/>
          <w:szCs w:val="24"/>
        </w:rPr>
        <w:t xml:space="preserve"> …………..…………………………………</w:t>
      </w:r>
    </w:p>
    <w:p w14:paraId="1BAB489D" w14:textId="432AD37C" w:rsidR="00994D59" w:rsidRPr="00B34340" w:rsidRDefault="00994D59" w:rsidP="00601725">
      <w:pPr>
        <w:shd w:val="clear" w:color="auto" w:fill="FFFFFF"/>
        <w:suppressAutoHyphens w:val="0"/>
        <w:spacing w:line="360" w:lineRule="auto"/>
        <w:ind w:firstLine="567"/>
        <w:rPr>
          <w:rFonts w:asciiTheme="minorHAnsi" w:hAnsiTheme="minorHAnsi" w:cstheme="minorHAnsi"/>
          <w:color w:val="202124"/>
          <w:spacing w:val="3"/>
          <w:sz w:val="24"/>
          <w:szCs w:val="24"/>
        </w:rPr>
      </w:pPr>
      <w:r w:rsidRPr="00B34340">
        <w:rPr>
          <w:rFonts w:asciiTheme="minorHAnsi" w:hAnsiTheme="minorHAnsi" w:cstheme="minorHAnsi"/>
          <w:color w:val="202124"/>
          <w:sz w:val="24"/>
          <w:szCs w:val="24"/>
        </w:rPr>
        <w:t>e-mail</w:t>
      </w:r>
      <w:r w:rsidRPr="00B34340">
        <w:rPr>
          <w:rFonts w:asciiTheme="minorHAnsi" w:hAnsiTheme="minorHAnsi" w:cstheme="minorHAnsi"/>
          <w:color w:val="D93025"/>
          <w:spacing w:val="3"/>
          <w:sz w:val="24"/>
          <w:szCs w:val="24"/>
        </w:rPr>
        <w:t>*</w:t>
      </w:r>
      <w:r w:rsidRPr="00CC74E5">
        <w:rPr>
          <w:rFonts w:asciiTheme="minorHAnsi" w:hAnsiTheme="minorHAnsi" w:cstheme="minorHAnsi"/>
          <w:color w:val="D93025"/>
          <w:spacing w:val="3"/>
          <w:sz w:val="24"/>
          <w:szCs w:val="24"/>
        </w:rPr>
        <w:t xml:space="preserve"> ………………………….……………………….</w:t>
      </w:r>
    </w:p>
    <w:p w14:paraId="150D753F" w14:textId="77777777" w:rsidR="00994D59" w:rsidRPr="00B34340" w:rsidRDefault="00994D59" w:rsidP="00601725">
      <w:pPr>
        <w:shd w:val="clear" w:color="auto" w:fill="FFFFFF"/>
        <w:suppressAutoHyphens w:val="0"/>
        <w:spacing w:line="360" w:lineRule="auto"/>
        <w:ind w:firstLine="567"/>
        <w:rPr>
          <w:rFonts w:asciiTheme="minorHAnsi" w:hAnsiTheme="minorHAnsi" w:cstheme="minorHAnsi"/>
          <w:color w:val="202124"/>
          <w:spacing w:val="3"/>
          <w:sz w:val="24"/>
          <w:szCs w:val="24"/>
        </w:rPr>
      </w:pPr>
      <w:r w:rsidRPr="00B34340">
        <w:rPr>
          <w:rFonts w:asciiTheme="minorHAnsi" w:hAnsiTheme="minorHAnsi" w:cstheme="minorHAnsi"/>
          <w:color w:val="202124"/>
          <w:sz w:val="24"/>
          <w:szCs w:val="24"/>
        </w:rPr>
        <w:t>Telefon komórkowy</w:t>
      </w:r>
      <w:r w:rsidRPr="00B34340">
        <w:rPr>
          <w:rFonts w:asciiTheme="minorHAnsi" w:hAnsiTheme="minorHAnsi" w:cstheme="minorHAnsi"/>
          <w:color w:val="D93025"/>
          <w:spacing w:val="3"/>
          <w:sz w:val="24"/>
          <w:szCs w:val="24"/>
        </w:rPr>
        <w:t>*</w:t>
      </w:r>
      <w:r w:rsidRPr="00CC74E5">
        <w:rPr>
          <w:rFonts w:asciiTheme="minorHAnsi" w:hAnsiTheme="minorHAnsi" w:cstheme="minorHAnsi"/>
          <w:color w:val="D93025"/>
          <w:spacing w:val="3"/>
          <w:sz w:val="24"/>
          <w:szCs w:val="24"/>
        </w:rPr>
        <w:t xml:space="preserve"> ………………………………</w:t>
      </w:r>
    </w:p>
    <w:p w14:paraId="4057ACEE" w14:textId="77777777" w:rsidR="00994D59" w:rsidRPr="00CC74E5" w:rsidRDefault="00994D59" w:rsidP="00601725">
      <w:pPr>
        <w:shd w:val="clear" w:color="auto" w:fill="FFFFFF"/>
        <w:suppressAutoHyphens w:val="0"/>
        <w:spacing w:line="360" w:lineRule="auto"/>
        <w:ind w:firstLine="567"/>
        <w:rPr>
          <w:rFonts w:asciiTheme="minorHAnsi" w:hAnsiTheme="minorHAnsi" w:cstheme="minorHAnsi"/>
          <w:color w:val="202124"/>
          <w:sz w:val="24"/>
          <w:szCs w:val="24"/>
        </w:rPr>
      </w:pPr>
      <w:r w:rsidRPr="00B34340">
        <w:rPr>
          <w:rFonts w:asciiTheme="minorHAnsi" w:hAnsiTheme="minorHAnsi" w:cstheme="minorHAnsi"/>
          <w:color w:val="202124"/>
          <w:sz w:val="24"/>
          <w:szCs w:val="24"/>
        </w:rPr>
        <w:t>Stanowisko</w:t>
      </w:r>
      <w:r w:rsidRPr="00CC74E5">
        <w:rPr>
          <w:rFonts w:asciiTheme="minorHAnsi" w:hAnsiTheme="minorHAnsi" w:cstheme="minorHAnsi"/>
          <w:color w:val="202124"/>
          <w:sz w:val="24"/>
          <w:szCs w:val="24"/>
        </w:rPr>
        <w:t xml:space="preserve"> …………………………………………….</w:t>
      </w:r>
    </w:p>
    <w:p w14:paraId="370263E3" w14:textId="781841DF" w:rsidR="00DC1BA8" w:rsidRPr="00AE00AA" w:rsidRDefault="00DC1BA8" w:rsidP="00CC74E5">
      <w:pPr>
        <w:pStyle w:val="Tekstpodstawowywcity"/>
        <w:ind w:left="0" w:firstLine="567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Ilość miejsc ograniczona. </w:t>
      </w:r>
      <w:r w:rsidRPr="00AE00AA">
        <w:rPr>
          <w:b/>
          <w:bCs/>
          <w:szCs w:val="22"/>
        </w:rPr>
        <w:t xml:space="preserve">Decyduje kolejność zgłoszeń. </w:t>
      </w:r>
      <w:r w:rsidRPr="000F2677">
        <w:rPr>
          <w:b/>
          <w:bCs/>
          <w:szCs w:val="22"/>
        </w:rPr>
        <w:t xml:space="preserve">W </w:t>
      </w:r>
      <w:r w:rsidR="00095180">
        <w:rPr>
          <w:b/>
          <w:bCs/>
          <w:szCs w:val="22"/>
        </w:rPr>
        <w:t>śniadaniu</w:t>
      </w:r>
      <w:r w:rsidRPr="000F2677">
        <w:rPr>
          <w:b/>
          <w:bCs/>
          <w:szCs w:val="22"/>
        </w:rPr>
        <w:t xml:space="preserve">, z jednej firmy, maksymalnie mogą wziąć udział </w:t>
      </w:r>
      <w:r w:rsidR="001F590A">
        <w:rPr>
          <w:b/>
          <w:bCs/>
          <w:szCs w:val="22"/>
        </w:rPr>
        <w:t>2</w:t>
      </w:r>
      <w:r w:rsidRPr="000F2677">
        <w:rPr>
          <w:b/>
          <w:bCs/>
          <w:szCs w:val="22"/>
        </w:rPr>
        <w:t xml:space="preserve"> osoby. Każda z osób wypełnia oddzielną kartę zgłoszenia.</w:t>
      </w:r>
      <w:r w:rsidRPr="000F2677">
        <w:rPr>
          <w:szCs w:val="22"/>
        </w:rPr>
        <w:t xml:space="preserve"> </w:t>
      </w:r>
    </w:p>
    <w:p w14:paraId="4137E0F0" w14:textId="77777777" w:rsidR="00DC1BA8" w:rsidRPr="000F2677" w:rsidRDefault="00DC1BA8" w:rsidP="00CC74E5">
      <w:pPr>
        <w:ind w:firstLine="567"/>
        <w:jc w:val="center"/>
        <w:rPr>
          <w:b/>
          <w:bCs/>
          <w:sz w:val="16"/>
          <w:szCs w:val="16"/>
        </w:rPr>
      </w:pPr>
    </w:p>
    <w:p w14:paraId="51A1191C" w14:textId="55A3F6FB" w:rsidR="00DC1BA8" w:rsidRPr="00B07A47" w:rsidRDefault="00DC1BA8" w:rsidP="00CC74E5">
      <w:pPr>
        <w:ind w:firstLine="567"/>
        <w:jc w:val="both"/>
        <w:rPr>
          <w:szCs w:val="22"/>
        </w:rPr>
      </w:pPr>
      <w:r w:rsidRPr="00B07A47">
        <w:rPr>
          <w:szCs w:val="22"/>
        </w:rPr>
        <w:t xml:space="preserve">W przypadku zbyt małej liczby osób zainteresowanych uczestnictwem w seminarium lub innych zdarzeń losowych (np. niedyspozycja prelegenta), organizator zastrzega sobie prawo do zmiany terminu i miejsca organizacji seminarium. </w:t>
      </w:r>
    </w:p>
    <w:p w14:paraId="4E785813" w14:textId="77777777" w:rsidR="00601725" w:rsidRPr="00CC74E5" w:rsidRDefault="00601725" w:rsidP="00601725">
      <w:pPr>
        <w:pStyle w:val="Cytat"/>
        <w:ind w:left="0" w:right="0" w:firstLine="567"/>
        <w:rPr>
          <w:rFonts w:asciiTheme="minorHAnsi" w:hAnsiTheme="minorHAnsi" w:cstheme="minorHAnsi"/>
          <w:i w:val="0"/>
          <w:iCs w:val="0"/>
          <w:color w:val="auto"/>
          <w:sz w:val="24"/>
        </w:rPr>
      </w:pPr>
      <w:r w:rsidRPr="00B07A47">
        <w:rPr>
          <w:rFonts w:asciiTheme="minorHAnsi" w:hAnsiTheme="minorHAnsi" w:cstheme="minorHAnsi"/>
          <w:i w:val="0"/>
          <w:iCs w:val="0"/>
          <w:color w:val="000000"/>
          <w:sz w:val="24"/>
          <w:lang w:val="pl-PL"/>
        </w:rPr>
        <w:t xml:space="preserve">Uczestnictwo w </w:t>
      </w:r>
      <w:r w:rsidRPr="00B07A47">
        <w:rPr>
          <w:rFonts w:asciiTheme="minorHAnsi" w:hAnsiTheme="minorHAnsi" w:cstheme="minorHAnsi"/>
          <w:i w:val="0"/>
          <w:iCs w:val="0"/>
          <w:sz w:val="24"/>
        </w:rPr>
        <w:t xml:space="preserve">śniadaniu biznesowym </w:t>
      </w:r>
      <w:r w:rsidRPr="00B07A47">
        <w:rPr>
          <w:rFonts w:asciiTheme="minorHAnsi" w:hAnsiTheme="minorHAnsi" w:cstheme="minorHAnsi"/>
          <w:i w:val="0"/>
          <w:iCs w:val="0"/>
          <w:color w:val="000000"/>
          <w:sz w:val="24"/>
          <w:lang w:val="pl-PL"/>
        </w:rPr>
        <w:t>jest bezpłatne.</w:t>
      </w:r>
      <w:r w:rsidRPr="00B07A47">
        <w:rPr>
          <w:rFonts w:asciiTheme="minorHAnsi" w:hAnsiTheme="minorHAnsi" w:cstheme="minorHAnsi"/>
          <w:i w:val="0"/>
          <w:iCs w:val="0"/>
          <w:sz w:val="24"/>
        </w:rPr>
        <w:t xml:space="preserve"> Śniadanie </w:t>
      </w:r>
      <w:r w:rsidRPr="00B07A47">
        <w:rPr>
          <w:rFonts w:asciiTheme="minorHAnsi" w:hAnsiTheme="minorHAnsi" w:cstheme="minorHAnsi"/>
          <w:i w:val="0"/>
          <w:iCs w:val="0"/>
          <w:color w:val="000000"/>
          <w:sz w:val="24"/>
          <w:lang w:val="pl-PL"/>
        </w:rPr>
        <w:t>organizowane jest w ramach projektu</w:t>
      </w:r>
      <w:r w:rsidRPr="00CC74E5">
        <w:rPr>
          <w:rFonts w:asciiTheme="minorHAnsi" w:hAnsiTheme="minorHAnsi" w:cstheme="minorHAnsi"/>
          <w:color w:val="AEAAAA"/>
          <w:sz w:val="24"/>
        </w:rPr>
        <w:t xml:space="preserve"> </w:t>
      </w:r>
      <w:r w:rsidRPr="00CC74E5">
        <w:rPr>
          <w:rFonts w:asciiTheme="minorHAnsi" w:hAnsiTheme="minorHAnsi" w:cstheme="minorHAnsi"/>
          <w:i w:val="0"/>
          <w:iCs w:val="0"/>
          <w:color w:val="auto"/>
          <w:sz w:val="24"/>
        </w:rPr>
        <w:t>Hajnówka OdNowa – Zielona Transformacja</w:t>
      </w:r>
      <w:r w:rsidRPr="00CC74E5">
        <w:rPr>
          <w:rFonts w:asciiTheme="minorHAnsi" w:hAnsiTheme="minorHAnsi" w:cstheme="minorHAnsi"/>
          <w:i w:val="0"/>
          <w:iCs w:val="0"/>
          <w:color w:val="auto"/>
          <w:sz w:val="24"/>
          <w:lang w:val="pl-PL"/>
        </w:rPr>
        <w:t xml:space="preserve">. </w:t>
      </w:r>
      <w:r w:rsidRPr="00CC74E5">
        <w:rPr>
          <w:rFonts w:asciiTheme="minorHAnsi" w:hAnsiTheme="minorHAnsi" w:cstheme="minorHAnsi"/>
          <w:i w:val="0"/>
          <w:iCs w:val="0"/>
          <w:color w:val="auto"/>
          <w:sz w:val="24"/>
        </w:rPr>
        <w:t>Projekt finansowany ze środków Mechanizmu Finansowego Europejskiego Obszaru Gospodarczego 2014 – 2021</w:t>
      </w:r>
      <w:r w:rsidRPr="00CC74E5">
        <w:rPr>
          <w:rFonts w:asciiTheme="minorHAnsi" w:hAnsiTheme="minorHAnsi" w:cstheme="minorHAnsi"/>
          <w:i w:val="0"/>
          <w:iCs w:val="0"/>
          <w:color w:val="auto"/>
          <w:sz w:val="24"/>
        </w:rPr>
        <w:br/>
        <w:t xml:space="preserve"> oraz budżetu państwa.</w:t>
      </w:r>
    </w:p>
    <w:p w14:paraId="1FD412E2" w14:textId="7FF0E445" w:rsidR="00DC1BA8" w:rsidRDefault="00DC1BA8" w:rsidP="00601725">
      <w:pPr>
        <w:jc w:val="both"/>
      </w:pPr>
      <w:r>
        <w:t>_____________________________</w:t>
      </w:r>
    </w:p>
    <w:p w14:paraId="6382015D" w14:textId="7828A46F" w:rsidR="00601725" w:rsidRDefault="00DC1BA8" w:rsidP="00601725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</w:rPr>
        <w:t>*Obowiązkowe</w:t>
      </w:r>
    </w:p>
    <w:p w14:paraId="69405D1B" w14:textId="4A393A59" w:rsidR="00B34340" w:rsidRPr="00B34340" w:rsidRDefault="00601725" w:rsidP="00601725">
      <w:pPr>
        <w:jc w:val="center"/>
        <w:rPr>
          <w:rFonts w:asciiTheme="minorHAnsi" w:hAnsiTheme="minorHAnsi" w:cstheme="minorHAnsi"/>
          <w:b/>
          <w:bCs/>
          <w:color w:val="202124"/>
          <w:szCs w:val="22"/>
        </w:rPr>
      </w:pPr>
      <w:r>
        <w:rPr>
          <w:sz w:val="14"/>
          <w:szCs w:val="14"/>
        </w:rPr>
        <w:br w:type="column"/>
      </w:r>
      <w:r w:rsidR="00B34340" w:rsidRPr="00B34340">
        <w:rPr>
          <w:rFonts w:asciiTheme="minorHAnsi" w:hAnsiTheme="minorHAnsi" w:cstheme="minorHAnsi"/>
          <w:b/>
          <w:bCs/>
          <w:color w:val="202124"/>
          <w:szCs w:val="22"/>
        </w:rPr>
        <w:lastRenderedPageBreak/>
        <w:t>Oświadczenia</w:t>
      </w:r>
    </w:p>
    <w:p w14:paraId="4F7EBA5E" w14:textId="13AFB604" w:rsidR="00EF24A8" w:rsidRPr="00B34340" w:rsidRDefault="00B34340" w:rsidP="00CC74E5">
      <w:pPr>
        <w:shd w:val="clear" w:color="auto" w:fill="FFFFFF"/>
        <w:suppressAutoHyphens w:val="0"/>
        <w:spacing w:line="360" w:lineRule="atLeast"/>
        <w:ind w:firstLine="567"/>
        <w:rPr>
          <w:rFonts w:asciiTheme="minorHAnsi" w:hAnsiTheme="minorHAnsi" w:cstheme="minorHAnsi"/>
          <w:color w:val="202124"/>
          <w:szCs w:val="22"/>
        </w:rPr>
      </w:pPr>
      <w:r w:rsidRPr="00B34340">
        <w:rPr>
          <w:rFonts w:asciiTheme="minorHAnsi" w:hAnsiTheme="minorHAnsi" w:cstheme="minorHAnsi"/>
          <w:color w:val="202124"/>
          <w:szCs w:val="22"/>
        </w:rPr>
        <w:t>Oświadczenie o wyrażeniu zgody na przetwarzanie danych osobowych do celów  realizacji celów statutowych PFRR</w:t>
      </w:r>
      <w:r w:rsidRPr="00B34340">
        <w:rPr>
          <w:rFonts w:asciiTheme="minorHAnsi" w:hAnsiTheme="minorHAnsi" w:cstheme="minorHAnsi"/>
          <w:color w:val="D93025"/>
          <w:spacing w:val="3"/>
          <w:szCs w:val="22"/>
        </w:rPr>
        <w:t>*</w:t>
      </w:r>
      <w:r w:rsidR="00EF24A8" w:rsidRPr="00CC74E5">
        <w:rPr>
          <w:rFonts w:asciiTheme="minorHAnsi" w:hAnsiTheme="minorHAnsi" w:cstheme="minorHAnsi"/>
          <w:color w:val="202124"/>
          <w:szCs w:val="22"/>
        </w:rPr>
        <w:t xml:space="preserve"> (</w:t>
      </w:r>
      <w:r w:rsidR="00D40235" w:rsidRPr="00601725">
        <w:rPr>
          <w:rFonts w:asciiTheme="minorHAnsi" w:hAnsiTheme="minorHAnsi" w:cstheme="minorHAnsi"/>
          <w:i/>
          <w:iCs/>
          <w:color w:val="202124"/>
          <w:szCs w:val="22"/>
        </w:rPr>
        <w:t>wyrażenie zgody obowiązkowe aby móc uczestniczyć w wydarzeniu</w:t>
      </w:r>
      <w:r w:rsidR="00EF24A8" w:rsidRPr="00CC74E5">
        <w:rPr>
          <w:rFonts w:asciiTheme="minorHAnsi" w:hAnsiTheme="minorHAnsi" w:cstheme="minorHAnsi"/>
          <w:color w:val="202124"/>
          <w:szCs w:val="22"/>
        </w:rPr>
        <w:t>)</w:t>
      </w:r>
      <w:r w:rsidR="002B2B0F">
        <w:rPr>
          <w:rFonts w:asciiTheme="minorHAnsi" w:hAnsiTheme="minorHAnsi" w:cstheme="minorHAnsi"/>
          <w:color w:val="202124"/>
          <w:szCs w:val="22"/>
        </w:rPr>
        <w:t>:</w:t>
      </w:r>
    </w:p>
    <w:p w14:paraId="0BF0E63B" w14:textId="77777777" w:rsidR="009A4DAF" w:rsidRDefault="009A4DAF" w:rsidP="009A4DAF">
      <w:pPr>
        <w:shd w:val="clear" w:color="auto" w:fill="FFFFFF"/>
        <w:suppressAutoHyphens w:val="0"/>
        <w:spacing w:line="300" w:lineRule="atLeast"/>
      </w:pPr>
    </w:p>
    <w:p w14:paraId="7EAF5A01" w14:textId="377E71EB" w:rsidR="00B34340" w:rsidRPr="009A4DAF" w:rsidRDefault="00D40235" w:rsidP="009A4DAF">
      <w:pPr>
        <w:shd w:val="clear" w:color="auto" w:fill="FFFFFF"/>
        <w:suppressAutoHyphens w:val="0"/>
        <w:spacing w:line="300" w:lineRule="atLeast"/>
        <w:rPr>
          <w:rFonts w:asciiTheme="minorHAnsi" w:hAnsiTheme="minorHAnsi" w:cstheme="minorHAnsi"/>
          <w:color w:val="202124"/>
        </w:rPr>
      </w:pPr>
      <w:r>
        <w:sym w:font="Webdings" w:char="F063"/>
      </w:r>
      <w:r w:rsidR="009A4DAF">
        <w:t xml:space="preserve"> </w:t>
      </w:r>
      <w:r w:rsidR="00B34340" w:rsidRPr="009A4DAF">
        <w:rPr>
          <w:rFonts w:asciiTheme="minorHAnsi" w:hAnsiTheme="minorHAnsi" w:cstheme="minorHAnsi"/>
          <w:color w:val="202124"/>
        </w:rPr>
        <w:t>Wyrażam zgodę na przetwarzanie moich danych osobowych, zgodnie z ustawą o ochronie danych osobowych z 10 maja 2018r. (Dz. U. 2018r. poz. 1000) oraz z Rozporządzeniem Parlamentu Europejskiego i Rady (UE) 2016/679 z dnia 27 kwietnia 2016r. w sprawie ochrony osób fizycznych w związku z przetwarzaniem danych osobowych i w sprawie swobodnego przepływu takich danych (RODO) oraz uchylenia dyrektywy 95/46/WE, dla potrzeb niezbędnych do realizacji celów statutowych Podlaskiej Fundacji Rozwoju Regionalnego, ul. Starobojarska 15, 15-073 Białystok, NIP: 542-10-07-427 REGON: 050309431, KRS: 0000051191 prowadzony przez Sąd Rejonowy w Białymstoku, XII Wydział Gospodarczy KRS. Oświadczam też, że swoje dane osobowe przekazuję dobrowolnie i jestem świadomy swojego prawa dostępu do ich treści oraz ich poprawiania. Polityka prywatności PFRR dostępna jest na stronie </w:t>
      </w:r>
      <w:hyperlink r:id="rId13" w:history="1">
        <w:r w:rsidR="00B34340" w:rsidRPr="009A4DAF">
          <w:rPr>
            <w:rFonts w:asciiTheme="minorHAnsi" w:hAnsiTheme="minorHAnsi" w:cstheme="minorHAnsi"/>
            <w:color w:val="1155CC"/>
            <w:u w:val="single"/>
          </w:rPr>
          <w:t>https://pfrr.pl/polityka-prywatnosci/</w:t>
        </w:r>
      </w:hyperlink>
      <w:r w:rsidR="00B34340" w:rsidRPr="009A4DAF">
        <w:rPr>
          <w:rFonts w:asciiTheme="minorHAnsi" w:hAnsiTheme="minorHAnsi" w:cstheme="minorHAnsi"/>
          <w:color w:val="202124"/>
        </w:rPr>
        <w:t>.</w:t>
      </w:r>
    </w:p>
    <w:p w14:paraId="552A18CD" w14:textId="77777777" w:rsidR="00D40235" w:rsidRDefault="00D40235" w:rsidP="00CC74E5">
      <w:pPr>
        <w:shd w:val="clear" w:color="auto" w:fill="FFFFFF"/>
        <w:suppressAutoHyphens w:val="0"/>
        <w:spacing w:line="360" w:lineRule="atLeast"/>
        <w:ind w:firstLine="567"/>
        <w:rPr>
          <w:rFonts w:asciiTheme="minorHAnsi" w:hAnsiTheme="minorHAnsi" w:cstheme="minorHAnsi"/>
          <w:color w:val="202124"/>
          <w:szCs w:val="22"/>
        </w:rPr>
      </w:pPr>
    </w:p>
    <w:p w14:paraId="77E62AD0" w14:textId="08E50629" w:rsidR="00B34340" w:rsidRPr="00B34340" w:rsidRDefault="00B34340" w:rsidP="00CC74E5">
      <w:pPr>
        <w:shd w:val="clear" w:color="auto" w:fill="FFFFFF"/>
        <w:suppressAutoHyphens w:val="0"/>
        <w:spacing w:line="360" w:lineRule="atLeast"/>
        <w:ind w:firstLine="567"/>
        <w:rPr>
          <w:rFonts w:asciiTheme="minorHAnsi" w:hAnsiTheme="minorHAnsi" w:cstheme="minorHAnsi"/>
          <w:color w:val="202124"/>
          <w:szCs w:val="22"/>
        </w:rPr>
      </w:pPr>
      <w:r w:rsidRPr="00B34340">
        <w:rPr>
          <w:rFonts w:asciiTheme="minorHAnsi" w:hAnsiTheme="minorHAnsi" w:cstheme="minorHAnsi"/>
          <w:color w:val="202124"/>
          <w:szCs w:val="22"/>
        </w:rPr>
        <w:t>Zgody opcjonalne</w:t>
      </w:r>
      <w:r w:rsidR="00EF24A8" w:rsidRPr="00CC74E5">
        <w:rPr>
          <w:rFonts w:asciiTheme="minorHAnsi" w:hAnsiTheme="minorHAnsi" w:cstheme="minorHAnsi"/>
          <w:color w:val="202124"/>
          <w:szCs w:val="22"/>
        </w:rPr>
        <w:t xml:space="preserve"> (</w:t>
      </w:r>
      <w:r w:rsidR="00EF24A8" w:rsidRPr="00601725">
        <w:rPr>
          <w:rFonts w:asciiTheme="minorHAnsi" w:hAnsiTheme="minorHAnsi" w:cstheme="minorHAnsi"/>
          <w:i/>
          <w:iCs/>
          <w:color w:val="202124"/>
          <w:szCs w:val="22"/>
        </w:rPr>
        <w:t>zaznacz właściwe</w:t>
      </w:r>
      <w:r w:rsidR="00EF24A8" w:rsidRPr="00CC74E5">
        <w:rPr>
          <w:rFonts w:asciiTheme="minorHAnsi" w:hAnsiTheme="minorHAnsi" w:cstheme="minorHAnsi"/>
          <w:color w:val="202124"/>
          <w:szCs w:val="22"/>
        </w:rPr>
        <w:t>)</w:t>
      </w:r>
      <w:r w:rsidR="002B2B0F">
        <w:rPr>
          <w:rFonts w:asciiTheme="minorHAnsi" w:hAnsiTheme="minorHAnsi" w:cstheme="minorHAnsi"/>
          <w:color w:val="202124"/>
          <w:szCs w:val="22"/>
        </w:rPr>
        <w:t>:</w:t>
      </w:r>
    </w:p>
    <w:p w14:paraId="540569F1" w14:textId="07D77445" w:rsidR="00B34340" w:rsidRPr="009A4DAF" w:rsidRDefault="009A4DAF" w:rsidP="009A4DAF">
      <w:pPr>
        <w:shd w:val="clear" w:color="auto" w:fill="FFFFFF"/>
        <w:suppressAutoHyphens w:val="0"/>
        <w:spacing w:line="360" w:lineRule="atLeast"/>
        <w:rPr>
          <w:rFonts w:asciiTheme="minorHAnsi" w:hAnsiTheme="minorHAnsi" w:cstheme="minorHAnsi"/>
          <w:color w:val="202124"/>
          <w:spacing w:val="3"/>
        </w:rPr>
      </w:pPr>
      <w:r>
        <w:sym w:font="Webdings" w:char="F063"/>
      </w:r>
      <w:r>
        <w:t xml:space="preserve"> </w:t>
      </w:r>
      <w:r w:rsidR="00B34340" w:rsidRPr="009A4DAF">
        <w:rPr>
          <w:rFonts w:asciiTheme="minorHAnsi" w:hAnsiTheme="minorHAnsi" w:cstheme="minorHAnsi"/>
          <w:color w:val="202124"/>
        </w:rPr>
        <w:t>Wyrażam zgodę na otrzymywanie newsletter’a Podlaskiej Fundacji Rozwoju Regionalnego na podany wyżej adres mailowy. Tym samym akceptuję Regulamin newsletter'a PFRR. W świetle obowiązującego prawa, akceptacja postanowień regulaminu jest niezbędna do pomyślnego przeprowadzenia rejestracji i późniejszej obsługi użytkowników serwisu PFRR.</w:t>
      </w:r>
    </w:p>
    <w:p w14:paraId="3646162C" w14:textId="77777777" w:rsidR="009A4DAF" w:rsidRDefault="009A4DAF" w:rsidP="009A4DAF">
      <w:pPr>
        <w:shd w:val="clear" w:color="auto" w:fill="FFFFFF"/>
        <w:suppressAutoHyphens w:val="0"/>
        <w:spacing w:line="360" w:lineRule="atLeast"/>
      </w:pPr>
    </w:p>
    <w:p w14:paraId="11565758" w14:textId="083A0E5F" w:rsidR="00B34340" w:rsidRPr="009A4DAF" w:rsidRDefault="009A4DAF" w:rsidP="009A4DAF">
      <w:pPr>
        <w:shd w:val="clear" w:color="auto" w:fill="FFFFFF"/>
        <w:suppressAutoHyphens w:val="0"/>
        <w:spacing w:line="360" w:lineRule="atLeast"/>
        <w:rPr>
          <w:rFonts w:asciiTheme="minorHAnsi" w:hAnsiTheme="minorHAnsi" w:cstheme="minorHAnsi"/>
          <w:color w:val="202124"/>
          <w:spacing w:val="3"/>
        </w:rPr>
      </w:pPr>
      <w:r>
        <w:sym w:font="Webdings" w:char="F063"/>
      </w:r>
      <w:r w:rsidR="002B2B0F" w:rsidRPr="009A4DAF">
        <w:rPr>
          <w:rFonts w:asciiTheme="minorHAnsi" w:hAnsiTheme="minorHAnsi" w:cstheme="minorHAnsi"/>
          <w:color w:val="202124"/>
        </w:rPr>
        <w:t xml:space="preserve"> </w:t>
      </w:r>
      <w:r w:rsidR="00B34340" w:rsidRPr="009A4DAF">
        <w:rPr>
          <w:rFonts w:asciiTheme="minorHAnsi" w:hAnsiTheme="minorHAnsi" w:cstheme="minorHAnsi"/>
          <w:color w:val="202124"/>
        </w:rPr>
        <w:t>Wyrażam zgodę na otrzymywanie od Podlaskiej Fundacji Rozwoju Regionalnego z siedzibą w Białymstoku, ul. Starobojarska 15, informacji handlowych w rozumieniu ustawy z dn. 18 lipca 2002r. o świadczeniu usług drogą elektroniczną (Dz. U. Nr 144, poz. 1204 z późn. zmianami).</w:t>
      </w:r>
    </w:p>
    <w:p w14:paraId="6B7BC4D0" w14:textId="77777777" w:rsidR="009A4DAF" w:rsidRDefault="009A4DAF" w:rsidP="009A4DAF">
      <w:pPr>
        <w:shd w:val="clear" w:color="auto" w:fill="FFFFFF"/>
        <w:suppressAutoHyphens w:val="0"/>
        <w:spacing w:line="360" w:lineRule="atLeast"/>
      </w:pPr>
    </w:p>
    <w:p w14:paraId="10679FA4" w14:textId="4241A5A0" w:rsidR="00B34340" w:rsidRPr="009A4DAF" w:rsidRDefault="009A4DAF" w:rsidP="009A4DAF">
      <w:pPr>
        <w:shd w:val="clear" w:color="auto" w:fill="FFFFFF"/>
        <w:suppressAutoHyphens w:val="0"/>
        <w:spacing w:line="360" w:lineRule="atLeast"/>
        <w:rPr>
          <w:rFonts w:asciiTheme="minorHAnsi" w:hAnsiTheme="minorHAnsi" w:cstheme="minorHAnsi"/>
          <w:color w:val="202124"/>
          <w:spacing w:val="3"/>
        </w:rPr>
      </w:pPr>
      <w:r>
        <w:sym w:font="Webdings" w:char="F063"/>
      </w:r>
      <w:r w:rsidR="002B2B0F" w:rsidRPr="009A4DAF">
        <w:rPr>
          <w:rFonts w:asciiTheme="minorHAnsi" w:hAnsiTheme="minorHAnsi" w:cstheme="minorHAnsi"/>
          <w:color w:val="202124"/>
        </w:rPr>
        <w:t xml:space="preserve"> </w:t>
      </w:r>
      <w:r w:rsidR="00B34340" w:rsidRPr="009A4DAF">
        <w:rPr>
          <w:rFonts w:asciiTheme="minorHAnsi" w:hAnsiTheme="minorHAnsi" w:cstheme="minorHAnsi"/>
          <w:color w:val="202124"/>
        </w:rPr>
        <w:t>Wyrażam zgodę na otrzymywanie od Podlaskiej Fundacji Rozwoju Regionalnego z siedzibą w Białymstoku, ul. Starobojarska 15, informacji marketingowych w postaci poczty elektronicznej/wiadomości SMS.</w:t>
      </w:r>
    </w:p>
    <w:p w14:paraId="0EA56E1E" w14:textId="77777777" w:rsidR="00994D59" w:rsidRPr="00CC74E5" w:rsidRDefault="00994D59" w:rsidP="00CC74E5">
      <w:pPr>
        <w:pStyle w:val="Akapitzlist"/>
        <w:ind w:firstLine="567"/>
        <w:jc w:val="both"/>
        <w:rPr>
          <w:rFonts w:asciiTheme="minorHAnsi" w:hAnsiTheme="minorHAnsi" w:cstheme="minorHAnsi"/>
        </w:rPr>
      </w:pPr>
    </w:p>
    <w:p w14:paraId="7B7E2CA4" w14:textId="411147B7" w:rsidR="00994D59" w:rsidRPr="00CC74E5" w:rsidRDefault="00994D59" w:rsidP="00CC74E5">
      <w:pPr>
        <w:pStyle w:val="Akapitzlist"/>
        <w:ind w:firstLine="567"/>
        <w:jc w:val="both"/>
        <w:rPr>
          <w:rFonts w:asciiTheme="minorHAnsi" w:hAnsiTheme="minorHAnsi" w:cstheme="minorHAnsi"/>
        </w:rPr>
      </w:pPr>
      <w:r w:rsidRPr="00CC74E5">
        <w:rPr>
          <w:rFonts w:asciiTheme="minorHAnsi" w:hAnsiTheme="minorHAnsi" w:cstheme="minorHAnsi"/>
        </w:rPr>
        <w:t>………………</w:t>
      </w:r>
      <w:r w:rsidR="00CC74E5">
        <w:rPr>
          <w:rFonts w:asciiTheme="minorHAnsi" w:hAnsiTheme="minorHAnsi" w:cstheme="minorHAnsi"/>
        </w:rPr>
        <w:t>…………….</w:t>
      </w:r>
      <w:r w:rsidRPr="00CC74E5">
        <w:rPr>
          <w:rFonts w:asciiTheme="minorHAnsi" w:hAnsiTheme="minorHAnsi" w:cstheme="minorHAnsi"/>
        </w:rPr>
        <w:t>………</w:t>
      </w:r>
      <w:r w:rsidRPr="00CC74E5">
        <w:rPr>
          <w:rFonts w:asciiTheme="minorHAnsi" w:hAnsiTheme="minorHAnsi" w:cstheme="minorHAnsi"/>
        </w:rPr>
        <w:tab/>
      </w:r>
      <w:r w:rsidRPr="00CC74E5">
        <w:rPr>
          <w:rFonts w:asciiTheme="minorHAnsi" w:hAnsiTheme="minorHAnsi" w:cstheme="minorHAnsi"/>
        </w:rPr>
        <w:tab/>
        <w:t xml:space="preserve">                                                           …………………………………..</w:t>
      </w:r>
    </w:p>
    <w:p w14:paraId="3283952D" w14:textId="73138BEF" w:rsidR="00994D59" w:rsidRPr="00CC74E5" w:rsidRDefault="00994D59" w:rsidP="00CC74E5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CC74E5">
        <w:rPr>
          <w:rFonts w:asciiTheme="minorHAnsi" w:hAnsiTheme="minorHAnsi" w:cstheme="minorHAnsi"/>
          <w:szCs w:val="22"/>
        </w:rPr>
        <w:t xml:space="preserve">                  Data, miejscowość</w:t>
      </w:r>
      <w:r w:rsidRPr="00CC74E5">
        <w:rPr>
          <w:rFonts w:asciiTheme="minorHAnsi" w:hAnsiTheme="minorHAnsi" w:cstheme="minorHAnsi"/>
          <w:szCs w:val="22"/>
        </w:rPr>
        <w:tab/>
      </w:r>
      <w:r w:rsidRPr="00CC74E5">
        <w:rPr>
          <w:rFonts w:asciiTheme="minorHAnsi" w:hAnsiTheme="minorHAnsi" w:cstheme="minorHAnsi"/>
          <w:szCs w:val="22"/>
        </w:rPr>
        <w:tab/>
      </w:r>
      <w:r w:rsidRPr="00CC74E5">
        <w:rPr>
          <w:rFonts w:asciiTheme="minorHAnsi" w:hAnsiTheme="minorHAnsi" w:cstheme="minorHAnsi"/>
          <w:szCs w:val="22"/>
        </w:rPr>
        <w:tab/>
      </w:r>
      <w:r w:rsidRPr="00CC74E5">
        <w:rPr>
          <w:rFonts w:asciiTheme="minorHAnsi" w:hAnsiTheme="minorHAnsi" w:cstheme="minorHAnsi"/>
          <w:szCs w:val="22"/>
        </w:rPr>
        <w:tab/>
        <w:t xml:space="preserve">                                      Podpis  </w:t>
      </w:r>
    </w:p>
    <w:p w14:paraId="450D3C98" w14:textId="77777777" w:rsidR="00B34340" w:rsidRPr="009A4DAF" w:rsidRDefault="00B34340" w:rsidP="00CC74E5">
      <w:pPr>
        <w:ind w:firstLine="567"/>
        <w:rPr>
          <w:rStyle w:val="Wyrnieniedelikatne"/>
          <w:rFonts w:asciiTheme="minorHAnsi" w:hAnsiTheme="minorHAnsi" w:cstheme="minorHAnsi"/>
          <w:szCs w:val="22"/>
        </w:rPr>
      </w:pPr>
    </w:p>
    <w:sectPr w:rsidR="00B34340" w:rsidRPr="009A4DAF" w:rsidSect="006017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560" w:right="1588" w:bottom="1418" w:left="794" w:header="284" w:footer="283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62B9" w14:textId="77777777" w:rsidR="00042D57" w:rsidRDefault="00042D57">
      <w:r>
        <w:separator/>
      </w:r>
    </w:p>
  </w:endnote>
  <w:endnote w:type="continuationSeparator" w:id="0">
    <w:p w14:paraId="6E893E6B" w14:textId="77777777" w:rsidR="00042D57" w:rsidRDefault="0004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ItalicMT"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-BoldMT">
    <w:charset w:val="00"/>
    <w:family w:val="roman"/>
    <w:pitch w:val="variable"/>
  </w:font>
  <w:font w:name="CG Time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CB50" w14:textId="77777777" w:rsidR="00AB21D0" w:rsidRPr="00814394" w:rsidRDefault="00AB21D0" w:rsidP="00CE14BE">
    <w:pPr>
      <w:pStyle w:val="Cytat"/>
      <w:ind w:left="0" w:right="0"/>
      <w:rPr>
        <w:rFonts w:ascii="Calibri" w:hAnsi="Calibri" w:cs="Calibri"/>
        <w:color w:val="AEAAAA"/>
        <w:sz w:val="18"/>
      </w:rPr>
    </w:pPr>
    <w:r w:rsidRPr="00814394">
      <w:rPr>
        <w:rFonts w:ascii="Calibri" w:hAnsi="Calibri" w:cs="Calibri"/>
        <w:color w:val="AEAAAA"/>
        <w:sz w:val="18"/>
      </w:rPr>
      <w:t>Hajnówka OdNowa – Zielona Transformacja</w:t>
    </w:r>
  </w:p>
  <w:p w14:paraId="7821ADB0" w14:textId="77777777" w:rsidR="00AB21D0" w:rsidRPr="00F67307" w:rsidRDefault="00AB21D0" w:rsidP="00CE14BE">
    <w:pPr>
      <w:jc w:val="center"/>
      <w:rPr>
        <w:rFonts w:ascii="Calibri Light" w:hAnsi="Calibri Light" w:cs="Calibri Light"/>
        <w:i/>
        <w:color w:val="A6A6A6"/>
        <w:sz w:val="18"/>
        <w:szCs w:val="18"/>
      </w:rPr>
    </w:pPr>
    <w:r w:rsidRPr="00F67307">
      <w:rPr>
        <w:rFonts w:ascii="Calibri Light" w:hAnsi="Calibri Light" w:cs="Calibri Light"/>
        <w:i/>
        <w:color w:val="A6A6A6"/>
        <w:sz w:val="18"/>
        <w:szCs w:val="18"/>
      </w:rPr>
      <w:t>Projekt finansowany ze środków Mechanizmu Finansowego Europejskiego Obszaru Gospodarczego 2014 – 2021</w:t>
    </w:r>
    <w:r w:rsidRPr="00F67307">
      <w:rPr>
        <w:rFonts w:ascii="Calibri Light" w:hAnsi="Calibri Light" w:cs="Calibri Light"/>
        <w:i/>
        <w:color w:val="A6A6A6"/>
        <w:sz w:val="18"/>
        <w:szCs w:val="18"/>
      </w:rPr>
      <w:br/>
      <w:t xml:space="preserve"> oraz budżetu państwa.</w:t>
    </w:r>
  </w:p>
  <w:sdt>
    <w:sdtPr>
      <w:id w:val="-874002632"/>
      <w:docPartObj>
        <w:docPartGallery w:val="Page Numbers (Bottom of Page)"/>
        <w:docPartUnique/>
      </w:docPartObj>
    </w:sdtPr>
    <w:sdtContent>
      <w:sdt>
        <w:sdtPr>
          <w:id w:val="221951283"/>
          <w:docPartObj>
            <w:docPartGallery w:val="Page Numbers (Top of Page)"/>
            <w:docPartUnique/>
          </w:docPartObj>
        </w:sdtPr>
        <w:sdtContent>
          <w:p w14:paraId="3F1137A4" w14:textId="77777777" w:rsidR="00AB21D0" w:rsidRDefault="00AB21D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7E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E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906E6A" w14:textId="77777777" w:rsidR="00AB21D0" w:rsidRPr="00A90041" w:rsidRDefault="00AB21D0" w:rsidP="00A90041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3834" w14:textId="77777777" w:rsidR="00464C99" w:rsidRPr="00814394" w:rsidRDefault="00464C99" w:rsidP="00464C99">
    <w:pPr>
      <w:pStyle w:val="Cytat"/>
      <w:ind w:left="0" w:right="0"/>
      <w:rPr>
        <w:rFonts w:ascii="Calibri" w:hAnsi="Calibri" w:cs="Calibri"/>
        <w:color w:val="AEAAAA"/>
        <w:sz w:val="18"/>
      </w:rPr>
    </w:pPr>
    <w:r w:rsidRPr="00814394">
      <w:rPr>
        <w:rFonts w:ascii="Calibri" w:hAnsi="Calibri" w:cs="Calibri"/>
        <w:color w:val="AEAAAA"/>
        <w:sz w:val="18"/>
      </w:rPr>
      <w:t>Hajnówka OdNowa – Zielona Transformacja</w:t>
    </w:r>
  </w:p>
  <w:p w14:paraId="6ED6EE57" w14:textId="77777777" w:rsidR="00464C99" w:rsidRPr="00F67307" w:rsidRDefault="00464C99" w:rsidP="00464C99">
    <w:pPr>
      <w:jc w:val="center"/>
      <w:rPr>
        <w:rFonts w:ascii="Calibri Light" w:hAnsi="Calibri Light" w:cs="Calibri Light"/>
        <w:i/>
        <w:color w:val="A6A6A6"/>
        <w:sz w:val="18"/>
        <w:szCs w:val="18"/>
      </w:rPr>
    </w:pPr>
    <w:r w:rsidRPr="00F67307">
      <w:rPr>
        <w:rFonts w:ascii="Calibri Light" w:hAnsi="Calibri Light" w:cs="Calibri Light"/>
        <w:i/>
        <w:color w:val="A6A6A6"/>
        <w:sz w:val="18"/>
        <w:szCs w:val="18"/>
      </w:rPr>
      <w:t>Projekt finansowany ze środków Mechanizmu Finansowego Europejskiego Obszaru Gospodarczego 2014 – 2021</w:t>
    </w:r>
    <w:r w:rsidRPr="00F67307">
      <w:rPr>
        <w:rFonts w:ascii="Calibri Light" w:hAnsi="Calibri Light" w:cs="Calibri Light"/>
        <w:i/>
        <w:color w:val="A6A6A6"/>
        <w:sz w:val="18"/>
        <w:szCs w:val="18"/>
      </w:rPr>
      <w:br/>
      <w:t xml:space="preserve"> oraz budżetu państwa.</w:t>
    </w:r>
  </w:p>
  <w:sdt>
    <w:sdtPr>
      <w:id w:val="-876778638"/>
      <w:docPartObj>
        <w:docPartGallery w:val="Page Numbers (Bottom of Page)"/>
        <w:docPartUnique/>
      </w:docPartObj>
    </w:sdtPr>
    <w:sdtContent>
      <w:sdt>
        <w:sdtPr>
          <w:id w:val="1577015778"/>
          <w:docPartObj>
            <w:docPartGallery w:val="Page Numbers (Top of Page)"/>
            <w:docPartUnique/>
          </w:docPartObj>
        </w:sdtPr>
        <w:sdtContent>
          <w:p w14:paraId="46827C70" w14:textId="77777777" w:rsidR="00464C99" w:rsidRDefault="00464C99" w:rsidP="00464C99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6A1C94" w14:textId="77777777" w:rsidR="00AB21D0" w:rsidRPr="00464C99" w:rsidRDefault="00AB21D0" w:rsidP="00464C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8037" w14:textId="77777777" w:rsidR="00AB21D0" w:rsidRPr="00561BC9" w:rsidRDefault="00AB21D0" w:rsidP="00A176BF">
    <w:pPr>
      <w:tabs>
        <w:tab w:val="center" w:pos="4550"/>
        <w:tab w:val="left" w:pos="5818"/>
      </w:tabs>
      <w:ind w:right="260"/>
      <w:jc w:val="right"/>
      <w:rPr>
        <w:color w:val="222A35"/>
        <w:sz w:val="12"/>
        <w:szCs w:val="12"/>
      </w:rPr>
    </w:pPr>
    <w:r>
      <w:rPr>
        <w:noProof/>
        <w:color w:val="8496B0"/>
        <w:spacing w:val="60"/>
        <w:sz w:val="12"/>
        <w:szCs w:val="12"/>
      </w:rPr>
      <w:drawing>
        <wp:anchor distT="0" distB="0" distL="114300" distR="114300" simplePos="0" relativeHeight="251657216" behindDoc="0" locked="0" layoutInCell="1" allowOverlap="1" wp14:anchorId="79DF5C98" wp14:editId="08F0354C">
          <wp:simplePos x="0" y="0"/>
          <wp:positionH relativeFrom="column">
            <wp:align>left</wp:align>
          </wp:positionH>
          <wp:positionV relativeFrom="paragraph">
            <wp:posOffset>-69850</wp:posOffset>
          </wp:positionV>
          <wp:extent cx="1681480" cy="400050"/>
          <wp:effectExtent l="0" t="0" r="0" b="0"/>
          <wp:wrapSquare wrapText="bothSides"/>
          <wp:docPr id="41" name="Obraz 41" descr="logo poziome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ziome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BC9">
      <w:rPr>
        <w:color w:val="8496B0"/>
        <w:spacing w:val="60"/>
        <w:sz w:val="12"/>
        <w:szCs w:val="12"/>
      </w:rPr>
      <w:t>Strona</w:t>
    </w:r>
    <w:r w:rsidRPr="00561BC9">
      <w:rPr>
        <w:color w:val="8496B0"/>
        <w:sz w:val="12"/>
        <w:szCs w:val="12"/>
      </w:rPr>
      <w:t xml:space="preserve"> </w:t>
    </w:r>
    <w:r w:rsidRPr="00561BC9">
      <w:rPr>
        <w:color w:val="323E4F"/>
        <w:sz w:val="12"/>
        <w:szCs w:val="12"/>
      </w:rPr>
      <w:fldChar w:fldCharType="begin"/>
    </w:r>
    <w:r w:rsidRPr="00561BC9">
      <w:rPr>
        <w:color w:val="323E4F"/>
        <w:sz w:val="12"/>
        <w:szCs w:val="12"/>
      </w:rPr>
      <w:instrText>PAGE   \* MERGEFORMAT</w:instrText>
    </w:r>
    <w:r w:rsidRPr="00561BC9">
      <w:rPr>
        <w:color w:val="323E4F"/>
        <w:sz w:val="12"/>
        <w:szCs w:val="12"/>
      </w:rPr>
      <w:fldChar w:fldCharType="separate"/>
    </w:r>
    <w:r>
      <w:rPr>
        <w:noProof/>
        <w:color w:val="323E4F"/>
        <w:sz w:val="12"/>
        <w:szCs w:val="12"/>
      </w:rPr>
      <w:t>1</w:t>
    </w:r>
    <w:r w:rsidRPr="00561BC9">
      <w:rPr>
        <w:color w:val="323E4F"/>
        <w:sz w:val="12"/>
        <w:szCs w:val="12"/>
      </w:rPr>
      <w:fldChar w:fldCharType="end"/>
    </w:r>
    <w:r w:rsidRPr="00561BC9">
      <w:rPr>
        <w:color w:val="323E4F"/>
        <w:sz w:val="12"/>
        <w:szCs w:val="12"/>
      </w:rPr>
      <w:t xml:space="preserve"> | </w:t>
    </w:r>
    <w:r w:rsidRPr="00561BC9">
      <w:rPr>
        <w:color w:val="323E4F"/>
        <w:sz w:val="12"/>
        <w:szCs w:val="12"/>
      </w:rPr>
      <w:fldChar w:fldCharType="begin"/>
    </w:r>
    <w:r w:rsidRPr="00561BC9">
      <w:rPr>
        <w:color w:val="323E4F"/>
        <w:sz w:val="12"/>
        <w:szCs w:val="12"/>
      </w:rPr>
      <w:instrText>NUMPAGES  \* Arabic  \* MERGEFORMAT</w:instrText>
    </w:r>
    <w:r w:rsidRPr="00561BC9">
      <w:rPr>
        <w:color w:val="323E4F"/>
        <w:sz w:val="12"/>
        <w:szCs w:val="12"/>
      </w:rPr>
      <w:fldChar w:fldCharType="separate"/>
    </w:r>
    <w:r w:rsidR="00444EBD">
      <w:rPr>
        <w:noProof/>
        <w:color w:val="323E4F"/>
        <w:sz w:val="12"/>
        <w:szCs w:val="12"/>
      </w:rPr>
      <w:t>1</w:t>
    </w:r>
    <w:r w:rsidRPr="00561BC9">
      <w:rPr>
        <w:color w:val="323E4F"/>
        <w:sz w:val="12"/>
        <w:szCs w:val="12"/>
      </w:rPr>
      <w:fldChar w:fldCharType="end"/>
    </w:r>
  </w:p>
  <w:p w14:paraId="21369533" w14:textId="77777777" w:rsidR="00AB21D0" w:rsidRDefault="00AB2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58CB" w14:textId="77777777" w:rsidR="00042D57" w:rsidRDefault="00042D57">
      <w:r>
        <w:separator/>
      </w:r>
    </w:p>
  </w:footnote>
  <w:footnote w:type="continuationSeparator" w:id="0">
    <w:p w14:paraId="70E731BE" w14:textId="77777777" w:rsidR="00042D57" w:rsidRDefault="0004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5719" w14:textId="1F7EF41D" w:rsidR="00AB21D0" w:rsidRDefault="001925E0">
    <w:pPr>
      <w:pStyle w:val="Nagwek"/>
      <w:jc w:val="right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68480" behindDoc="0" locked="0" layoutInCell="1" allowOverlap="1" wp14:anchorId="59C0B3C0" wp14:editId="7CAD7031">
          <wp:simplePos x="0" y="0"/>
          <wp:positionH relativeFrom="margin">
            <wp:posOffset>3881755</wp:posOffset>
          </wp:positionH>
          <wp:positionV relativeFrom="paragraph">
            <wp:posOffset>52705</wp:posOffset>
          </wp:positionV>
          <wp:extent cx="2112645" cy="630555"/>
          <wp:effectExtent l="0" t="0" r="1905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09A7FC13" wp14:editId="7322055A">
          <wp:simplePos x="0" y="0"/>
          <wp:positionH relativeFrom="column">
            <wp:posOffset>1335405</wp:posOffset>
          </wp:positionH>
          <wp:positionV relativeFrom="paragraph">
            <wp:posOffset>81280</wp:posOffset>
          </wp:positionV>
          <wp:extent cx="2204860" cy="576000"/>
          <wp:effectExtent l="0" t="0" r="508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86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3D1">
      <w:rPr>
        <w:noProof/>
      </w:rPr>
      <w:drawing>
        <wp:anchor distT="0" distB="0" distL="114300" distR="114300" simplePos="0" relativeHeight="251670528" behindDoc="0" locked="0" layoutInCell="1" allowOverlap="1" wp14:anchorId="5293AE44" wp14:editId="24B5F26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93140" cy="725170"/>
          <wp:effectExtent l="0" t="0" r="0" b="0"/>
          <wp:wrapNone/>
          <wp:docPr id="33" name="Obraz 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03C">
      <w:rPr>
        <w:noProof/>
      </w:rPr>
      <w:drawing>
        <wp:anchor distT="0" distB="0" distL="114300" distR="114300" simplePos="0" relativeHeight="251659264" behindDoc="1" locked="0" layoutInCell="1" allowOverlap="1" wp14:anchorId="0687B080" wp14:editId="14E84BB9">
          <wp:simplePos x="0" y="0"/>
          <wp:positionH relativeFrom="column">
            <wp:posOffset>-878205</wp:posOffset>
          </wp:positionH>
          <wp:positionV relativeFrom="paragraph">
            <wp:posOffset>-116731</wp:posOffset>
          </wp:positionV>
          <wp:extent cx="583324" cy="10559723"/>
          <wp:effectExtent l="0" t="0" r="762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24" cy="10559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19CA" w14:textId="54C30232" w:rsidR="00AB21D0" w:rsidRDefault="001925E0" w:rsidP="00632CBB">
    <w:pPr>
      <w:pStyle w:val="Nagwek"/>
      <w:tabs>
        <w:tab w:val="clear" w:pos="4819"/>
        <w:tab w:val="clear" w:pos="9071"/>
        <w:tab w:val="left" w:pos="8023"/>
      </w:tabs>
      <w:ind w:left="-709"/>
    </w:pPr>
    <w:r>
      <w:rPr>
        <w:noProof/>
        <w:lang w:val="pl-PL"/>
      </w:rPr>
      <w:drawing>
        <wp:anchor distT="0" distB="0" distL="114300" distR="114300" simplePos="0" relativeHeight="251673600" behindDoc="0" locked="0" layoutInCell="1" allowOverlap="1" wp14:anchorId="58382DCD" wp14:editId="7E41F20D">
          <wp:simplePos x="0" y="0"/>
          <wp:positionH relativeFrom="margin">
            <wp:posOffset>3881755</wp:posOffset>
          </wp:positionH>
          <wp:positionV relativeFrom="paragraph">
            <wp:posOffset>52705</wp:posOffset>
          </wp:positionV>
          <wp:extent cx="2112645" cy="630555"/>
          <wp:effectExtent l="0" t="0" r="1905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EFE218" wp14:editId="07C198D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93140" cy="725170"/>
          <wp:effectExtent l="0" t="0" r="0" b="0"/>
          <wp:wrapNone/>
          <wp:docPr id="36" name="Obraz 3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911866A" wp14:editId="205E5239">
          <wp:simplePos x="0" y="0"/>
          <wp:positionH relativeFrom="column">
            <wp:posOffset>1335405</wp:posOffset>
          </wp:positionH>
          <wp:positionV relativeFrom="paragraph">
            <wp:posOffset>81280</wp:posOffset>
          </wp:positionV>
          <wp:extent cx="2204860" cy="576000"/>
          <wp:effectExtent l="0" t="0" r="508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86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03C">
      <w:rPr>
        <w:noProof/>
      </w:rPr>
      <w:drawing>
        <wp:anchor distT="0" distB="0" distL="114300" distR="114300" simplePos="0" relativeHeight="251661312" behindDoc="1" locked="0" layoutInCell="1" allowOverlap="1" wp14:anchorId="11AB841E" wp14:editId="63C9EE2C">
          <wp:simplePos x="0" y="0"/>
          <wp:positionH relativeFrom="column">
            <wp:posOffset>6363861</wp:posOffset>
          </wp:positionH>
          <wp:positionV relativeFrom="paragraph">
            <wp:posOffset>-114935</wp:posOffset>
          </wp:positionV>
          <wp:extent cx="583324" cy="10559723"/>
          <wp:effectExtent l="0" t="0" r="762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83324" cy="10559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F9A">
      <w:rPr>
        <w:noProof/>
        <w:szCs w:val="24"/>
      </w:rPr>
      <w:t xml:space="preserve">                                                       </w:t>
    </w:r>
    <w:r w:rsidR="00555188">
      <w:rPr>
        <w:noProof/>
        <w:szCs w:val="24"/>
      </w:rPr>
      <w:t xml:space="preserve">   </w:t>
    </w:r>
    <w:r w:rsidR="00AB21D0">
      <w:tab/>
    </w:r>
  </w:p>
  <w:p w14:paraId="02370C24" w14:textId="3463247B" w:rsidR="00AB21D0" w:rsidRPr="001307F7" w:rsidRDefault="00AB21D0" w:rsidP="001307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CD08" w14:textId="77777777" w:rsidR="00AB21D0" w:rsidRDefault="00AB21D0">
    <w:pPr>
      <w:pStyle w:val="Nagwek"/>
    </w:pPr>
    <w:r>
      <w:rPr>
        <w:noProof/>
        <w:lang w:val="pl-PL"/>
      </w:rPr>
      <w:drawing>
        <wp:anchor distT="0" distB="0" distL="114300" distR="114300" simplePos="0" relativeHeight="251656192" behindDoc="0" locked="0" layoutInCell="1" allowOverlap="1" wp14:anchorId="341FCB53" wp14:editId="42C80492">
          <wp:simplePos x="0" y="0"/>
          <wp:positionH relativeFrom="column">
            <wp:align>right</wp:align>
          </wp:positionH>
          <wp:positionV relativeFrom="paragraph">
            <wp:posOffset>7620</wp:posOffset>
          </wp:positionV>
          <wp:extent cx="1778635" cy="652145"/>
          <wp:effectExtent l="0" t="0" r="0" b="0"/>
          <wp:wrapSquare wrapText="bothSides"/>
          <wp:docPr id="39" name="Obraz 39" descr="MRiPR_horyzontalne_pl-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RiPR_horyzontalne_pl-0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inline distT="0" distB="0" distL="0" distR="0" wp14:anchorId="0E643194" wp14:editId="34CEBAC1">
          <wp:extent cx="771525" cy="542925"/>
          <wp:effectExtent l="0" t="0" r="9525" b="9525"/>
          <wp:docPr id="40" name="Obraz 40" descr="EEA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_grants@4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1878B" w14:textId="77777777" w:rsidR="00AB21D0" w:rsidRDefault="00AB21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7440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7"/>
    <w:multiLevelType w:val="multilevel"/>
    <w:tmpl w:val="7DC0A20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cs="Arial"/>
        <w:color w:val="000000"/>
        <w:szCs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Calibri" w:eastAsia="Arial Unicode MS" w:hAnsi="Calibri" w:cs="Arial" w:hint="default"/>
        <w:b w:val="0"/>
        <w:bCs w:val="0"/>
        <w:i/>
        <w:iCs/>
        <w:color w:val="000000"/>
        <w:sz w:val="20"/>
        <w:szCs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right"/>
      <w:pPr>
        <w:tabs>
          <w:tab w:val="num" w:pos="2700"/>
        </w:tabs>
        <w:ind w:left="2700" w:hanging="180"/>
      </w:pPr>
      <w:rPr>
        <w:rFonts w:eastAsia="Arial Unicode MS" w:cs="Arial"/>
        <w:i/>
        <w:iCs/>
        <w:color w:val="000000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 w:val="0"/>
        <w:color w:val="000000"/>
        <w:szCs w:val="2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Arial"/>
        <w:lang w:val="pl-PL"/>
      </w:rPr>
    </w:lvl>
    <w:lvl w:ilvl="3">
      <w:start w:val="1"/>
      <w:numFmt w:val="lowerLetter"/>
      <w:lvlText w:val="%4)"/>
      <w:lvlJc w:val="right"/>
      <w:pPr>
        <w:tabs>
          <w:tab w:val="num" w:pos="2700"/>
        </w:tabs>
        <w:ind w:left="2700" w:hanging="1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"/>
        <w:b w:val="0"/>
        <w:bCs/>
        <w:szCs w:val="20"/>
        <w:lang w:val="pl-PL"/>
      </w:rPr>
    </w:lvl>
  </w:abstractNum>
  <w:abstractNum w:abstractNumId="8" w15:restartNumberingAfterBreak="0">
    <w:nsid w:val="0000000D"/>
    <w:multiLevelType w:val="singleLevel"/>
    <w:tmpl w:val="0000000D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 Unicode MS" w:cs="Arial"/>
        <w:color w:val="000000"/>
        <w:szCs w:val="20"/>
      </w:rPr>
    </w:lvl>
  </w:abstractNum>
  <w:abstractNum w:abstractNumId="9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-ItalicMT" w:eastAsia="Times New Roman" w:hAnsi="Arial-ItalicMT" w:cs="Arial-ItalicMT"/>
        <w:color w:val="000000"/>
        <w:szCs w:val="20"/>
        <w:lang w:val="pl-PL"/>
      </w:rPr>
    </w:lvl>
  </w:abstractNum>
  <w:abstractNum w:abstractNumId="10" w15:restartNumberingAfterBreak="0">
    <w:nsid w:val="0000000F"/>
    <w:multiLevelType w:val="singleLevel"/>
    <w:tmpl w:val="7BA8651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"/>
        <w:bCs/>
        <w:i w:val="0"/>
        <w:lang w:val="pl-PL"/>
      </w:rPr>
    </w:lvl>
  </w:abstractNum>
  <w:abstractNum w:abstractNumId="11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-294"/>
        </w:tabs>
        <w:ind w:left="786" w:hanging="360"/>
      </w:pPr>
      <w:rPr>
        <w:rFonts w:cs="Arial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12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656"/>
        </w:tabs>
        <w:ind w:left="656" w:hanging="360"/>
      </w:pPr>
      <w:rPr>
        <w:rFonts w:ascii="Arial" w:hAnsi="Arial" w:cs="Arial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>
      <w:start w:val="1"/>
      <w:numFmt w:val="decimal"/>
      <w:lvlText w:val="%3."/>
      <w:lvlJc w:val="left"/>
      <w:pPr>
        <w:tabs>
          <w:tab w:val="num" w:pos="1376"/>
        </w:tabs>
        <w:ind w:left="1376" w:hanging="360"/>
      </w:pPr>
    </w:lvl>
    <w:lvl w:ilvl="3">
      <w:start w:val="1"/>
      <w:numFmt w:val="decimal"/>
      <w:lvlText w:val="%4."/>
      <w:lvlJc w:val="left"/>
      <w:pPr>
        <w:tabs>
          <w:tab w:val="num" w:pos="1736"/>
        </w:tabs>
        <w:ind w:left="1736" w:hanging="360"/>
      </w:pPr>
    </w:lvl>
    <w:lvl w:ilvl="4">
      <w:start w:val="1"/>
      <w:numFmt w:val="decimal"/>
      <w:lvlText w:val="%5."/>
      <w:lvlJc w:val="left"/>
      <w:pPr>
        <w:tabs>
          <w:tab w:val="num" w:pos="2096"/>
        </w:tabs>
        <w:ind w:left="2096" w:hanging="360"/>
      </w:pPr>
    </w:lvl>
    <w:lvl w:ilvl="5">
      <w:start w:val="1"/>
      <w:numFmt w:val="decimal"/>
      <w:lvlText w:val="%6."/>
      <w:lvlJc w:val="left"/>
      <w:pPr>
        <w:tabs>
          <w:tab w:val="num" w:pos="2456"/>
        </w:tabs>
        <w:ind w:left="2456" w:hanging="360"/>
      </w:pPr>
    </w:lvl>
    <w:lvl w:ilvl="6">
      <w:start w:val="1"/>
      <w:numFmt w:val="decimal"/>
      <w:lvlText w:val="%7."/>
      <w:lvlJc w:val="left"/>
      <w:pPr>
        <w:tabs>
          <w:tab w:val="num" w:pos="2816"/>
        </w:tabs>
        <w:ind w:left="2816" w:hanging="360"/>
      </w:pPr>
    </w:lvl>
    <w:lvl w:ilvl="7">
      <w:start w:val="1"/>
      <w:numFmt w:val="decimal"/>
      <w:lvlText w:val="%8."/>
      <w:lvlJc w:val="left"/>
      <w:pPr>
        <w:tabs>
          <w:tab w:val="num" w:pos="3176"/>
        </w:tabs>
        <w:ind w:left="3176" w:hanging="360"/>
      </w:p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36" w:hanging="360"/>
      </w:pPr>
    </w:lvl>
  </w:abstractNum>
  <w:abstractNum w:abstractNumId="13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Arial"/>
        <w:color w:val="00000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BB75DE"/>
    <w:multiLevelType w:val="hybridMultilevel"/>
    <w:tmpl w:val="3B56BDA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331147A"/>
    <w:multiLevelType w:val="hybridMultilevel"/>
    <w:tmpl w:val="71C89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1C34AB"/>
    <w:multiLevelType w:val="hybridMultilevel"/>
    <w:tmpl w:val="A99A1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4B535B"/>
    <w:multiLevelType w:val="hybridMultilevel"/>
    <w:tmpl w:val="35D0C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4C5F63"/>
    <w:multiLevelType w:val="multilevel"/>
    <w:tmpl w:val="5438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DD2DA3"/>
    <w:multiLevelType w:val="hybridMultilevel"/>
    <w:tmpl w:val="E64A2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9D2737"/>
    <w:multiLevelType w:val="hybridMultilevel"/>
    <w:tmpl w:val="3A402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D2EA4"/>
    <w:multiLevelType w:val="hybridMultilevel"/>
    <w:tmpl w:val="2ABE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F135D0"/>
    <w:multiLevelType w:val="hybridMultilevel"/>
    <w:tmpl w:val="7AC8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515F61"/>
    <w:multiLevelType w:val="hybridMultilevel"/>
    <w:tmpl w:val="9AA2D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976EE4"/>
    <w:multiLevelType w:val="hybridMultilevel"/>
    <w:tmpl w:val="D88C0F3A"/>
    <w:name w:val="WW8Num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3B432D"/>
    <w:multiLevelType w:val="hybridMultilevel"/>
    <w:tmpl w:val="CCC2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F77FE3"/>
    <w:multiLevelType w:val="hybridMultilevel"/>
    <w:tmpl w:val="E8B61C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2E12B77"/>
    <w:multiLevelType w:val="hybridMultilevel"/>
    <w:tmpl w:val="6E4831D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8F14332"/>
    <w:multiLevelType w:val="hybridMultilevel"/>
    <w:tmpl w:val="A7DAC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56955"/>
    <w:multiLevelType w:val="hybridMultilevel"/>
    <w:tmpl w:val="CC5E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D4EC4"/>
    <w:multiLevelType w:val="hybridMultilevel"/>
    <w:tmpl w:val="7334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8B2D17"/>
    <w:multiLevelType w:val="hybridMultilevel"/>
    <w:tmpl w:val="2D22B530"/>
    <w:lvl w:ilvl="0" w:tplc="04150019">
      <w:start w:val="1"/>
      <w:numFmt w:val="lowerLetter"/>
      <w:lvlText w:val="%1."/>
      <w:lvlJc w:val="left"/>
      <w:pPr>
        <w:ind w:left="1002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3" w15:restartNumberingAfterBreak="0">
    <w:nsid w:val="423075BA"/>
    <w:multiLevelType w:val="hybridMultilevel"/>
    <w:tmpl w:val="6DEA18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6840718"/>
    <w:multiLevelType w:val="hybridMultilevel"/>
    <w:tmpl w:val="7334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053CA"/>
    <w:multiLevelType w:val="hybridMultilevel"/>
    <w:tmpl w:val="5DE8F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A40FB"/>
    <w:multiLevelType w:val="hybridMultilevel"/>
    <w:tmpl w:val="CB54DC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C2758"/>
    <w:multiLevelType w:val="hybridMultilevel"/>
    <w:tmpl w:val="4BE29796"/>
    <w:lvl w:ilvl="0" w:tplc="03927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8D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24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A5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67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C9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0F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0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A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0770BD"/>
    <w:multiLevelType w:val="hybridMultilevel"/>
    <w:tmpl w:val="F0B293B4"/>
    <w:lvl w:ilvl="0" w:tplc="07E2E13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42163"/>
    <w:multiLevelType w:val="multilevel"/>
    <w:tmpl w:val="CE68E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auto"/>
      </w:rPr>
    </w:lvl>
  </w:abstractNum>
  <w:abstractNum w:abstractNumId="40" w15:restartNumberingAfterBreak="0">
    <w:nsid w:val="6ABE5A8D"/>
    <w:multiLevelType w:val="hybridMultilevel"/>
    <w:tmpl w:val="96721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911DE"/>
    <w:multiLevelType w:val="hybridMultilevel"/>
    <w:tmpl w:val="2C841E4A"/>
    <w:lvl w:ilvl="0" w:tplc="11146D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123E7"/>
    <w:multiLevelType w:val="hybridMultilevel"/>
    <w:tmpl w:val="FC7E186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0C20ABB"/>
    <w:multiLevelType w:val="hybridMultilevel"/>
    <w:tmpl w:val="AA8E7E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C0EE4"/>
    <w:multiLevelType w:val="hybridMultilevel"/>
    <w:tmpl w:val="73EEF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273B4"/>
    <w:multiLevelType w:val="hybridMultilevel"/>
    <w:tmpl w:val="472231B6"/>
    <w:lvl w:ilvl="0" w:tplc="820A459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45C24"/>
    <w:multiLevelType w:val="hybridMultilevel"/>
    <w:tmpl w:val="3DEC11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6159">
    <w:abstractNumId w:val="1"/>
  </w:num>
  <w:num w:numId="2" w16cid:durableId="697202389">
    <w:abstractNumId w:val="0"/>
  </w:num>
  <w:num w:numId="3" w16cid:durableId="1257979929">
    <w:abstractNumId w:val="38"/>
  </w:num>
  <w:num w:numId="4" w16cid:durableId="1777630208">
    <w:abstractNumId w:val="33"/>
  </w:num>
  <w:num w:numId="5" w16cid:durableId="948783450">
    <w:abstractNumId w:val="29"/>
  </w:num>
  <w:num w:numId="6" w16cid:durableId="987594490">
    <w:abstractNumId w:val="31"/>
  </w:num>
  <w:num w:numId="7" w16cid:durableId="1273393744">
    <w:abstractNumId w:val="37"/>
  </w:num>
  <w:num w:numId="8" w16cid:durableId="1830755940">
    <w:abstractNumId w:val="18"/>
  </w:num>
  <w:num w:numId="9" w16cid:durableId="223222916">
    <w:abstractNumId w:val="24"/>
  </w:num>
  <w:num w:numId="10" w16cid:durableId="884755109">
    <w:abstractNumId w:val="22"/>
  </w:num>
  <w:num w:numId="11" w16cid:durableId="298194906">
    <w:abstractNumId w:val="30"/>
  </w:num>
  <w:num w:numId="12" w16cid:durableId="1649822470">
    <w:abstractNumId w:val="26"/>
  </w:num>
  <w:num w:numId="13" w16cid:durableId="832262681">
    <w:abstractNumId w:val="21"/>
  </w:num>
  <w:num w:numId="14" w16cid:durableId="1263732259">
    <w:abstractNumId w:val="23"/>
  </w:num>
  <w:num w:numId="15" w16cid:durableId="1256210684">
    <w:abstractNumId w:val="28"/>
  </w:num>
  <w:num w:numId="16" w16cid:durableId="670566760">
    <w:abstractNumId w:val="27"/>
  </w:num>
  <w:num w:numId="17" w16cid:durableId="649676723">
    <w:abstractNumId w:val="42"/>
  </w:num>
  <w:num w:numId="18" w16cid:durableId="1768037465">
    <w:abstractNumId w:val="15"/>
  </w:num>
  <w:num w:numId="19" w16cid:durableId="427427233">
    <w:abstractNumId w:val="45"/>
  </w:num>
  <w:num w:numId="20" w16cid:durableId="1672754251">
    <w:abstractNumId w:val="43"/>
  </w:num>
  <w:num w:numId="21" w16cid:durableId="291208636">
    <w:abstractNumId w:val="32"/>
  </w:num>
  <w:num w:numId="22" w16cid:durableId="2067754582">
    <w:abstractNumId w:val="39"/>
  </w:num>
  <w:num w:numId="23" w16cid:durableId="235819698">
    <w:abstractNumId w:val="40"/>
  </w:num>
  <w:num w:numId="24" w16cid:durableId="347413557">
    <w:abstractNumId w:val="25"/>
  </w:num>
  <w:num w:numId="25" w16cid:durableId="1168013390">
    <w:abstractNumId w:val="34"/>
  </w:num>
  <w:num w:numId="26" w16cid:durableId="1001926599">
    <w:abstractNumId w:val="19"/>
  </w:num>
  <w:num w:numId="27" w16cid:durableId="150678917">
    <w:abstractNumId w:val="16"/>
  </w:num>
  <w:num w:numId="28" w16cid:durableId="1203597398">
    <w:abstractNumId w:val="35"/>
  </w:num>
  <w:num w:numId="29" w16cid:durableId="1210922408">
    <w:abstractNumId w:val="44"/>
  </w:num>
  <w:num w:numId="30" w16cid:durableId="537157145">
    <w:abstractNumId w:val="41"/>
  </w:num>
  <w:num w:numId="31" w16cid:durableId="282082220">
    <w:abstractNumId w:val="41"/>
  </w:num>
  <w:num w:numId="32" w16cid:durableId="1452675093">
    <w:abstractNumId w:val="20"/>
  </w:num>
  <w:num w:numId="33" w16cid:durableId="1574779751">
    <w:abstractNumId w:val="17"/>
  </w:num>
  <w:num w:numId="34" w16cid:durableId="421727511">
    <w:abstractNumId w:val="36"/>
  </w:num>
  <w:num w:numId="35" w16cid:durableId="2007902950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36"/>
    <w:rsid w:val="00000CB9"/>
    <w:rsid w:val="00000F3F"/>
    <w:rsid w:val="000142FB"/>
    <w:rsid w:val="00020092"/>
    <w:rsid w:val="000319CF"/>
    <w:rsid w:val="00035C2B"/>
    <w:rsid w:val="0003638F"/>
    <w:rsid w:val="00042D57"/>
    <w:rsid w:val="00055B50"/>
    <w:rsid w:val="00055BA8"/>
    <w:rsid w:val="00085ED3"/>
    <w:rsid w:val="00093F8C"/>
    <w:rsid w:val="00095180"/>
    <w:rsid w:val="000953E7"/>
    <w:rsid w:val="000A395F"/>
    <w:rsid w:val="000A59FB"/>
    <w:rsid w:val="000A685E"/>
    <w:rsid w:val="000B4FAB"/>
    <w:rsid w:val="000D7437"/>
    <w:rsid w:val="000E5EE5"/>
    <w:rsid w:val="0010140D"/>
    <w:rsid w:val="001107F6"/>
    <w:rsid w:val="00122C71"/>
    <w:rsid w:val="001233F2"/>
    <w:rsid w:val="001307F7"/>
    <w:rsid w:val="00140460"/>
    <w:rsid w:val="0014265C"/>
    <w:rsid w:val="001449D2"/>
    <w:rsid w:val="00153B8C"/>
    <w:rsid w:val="00157B86"/>
    <w:rsid w:val="00167BB7"/>
    <w:rsid w:val="001727D8"/>
    <w:rsid w:val="00180E63"/>
    <w:rsid w:val="001925E0"/>
    <w:rsid w:val="001958A2"/>
    <w:rsid w:val="00195E09"/>
    <w:rsid w:val="00196F7C"/>
    <w:rsid w:val="00197470"/>
    <w:rsid w:val="001C2333"/>
    <w:rsid w:val="001D0328"/>
    <w:rsid w:val="001D304C"/>
    <w:rsid w:val="001E2128"/>
    <w:rsid w:val="001E7497"/>
    <w:rsid w:val="001F0ADB"/>
    <w:rsid w:val="001F590A"/>
    <w:rsid w:val="00210B4F"/>
    <w:rsid w:val="002130DC"/>
    <w:rsid w:val="00213A01"/>
    <w:rsid w:val="00215686"/>
    <w:rsid w:val="002156CF"/>
    <w:rsid w:val="0022059E"/>
    <w:rsid w:val="00222317"/>
    <w:rsid w:val="0023003E"/>
    <w:rsid w:val="002355FB"/>
    <w:rsid w:val="00251578"/>
    <w:rsid w:val="0025405B"/>
    <w:rsid w:val="00266974"/>
    <w:rsid w:val="002735DB"/>
    <w:rsid w:val="00275E98"/>
    <w:rsid w:val="00280612"/>
    <w:rsid w:val="00283B21"/>
    <w:rsid w:val="002913DC"/>
    <w:rsid w:val="00292B5E"/>
    <w:rsid w:val="00296DF0"/>
    <w:rsid w:val="00297C65"/>
    <w:rsid w:val="002A298D"/>
    <w:rsid w:val="002B2AD2"/>
    <w:rsid w:val="002B2B0F"/>
    <w:rsid w:val="002C150C"/>
    <w:rsid w:val="002D24EB"/>
    <w:rsid w:val="002E1AF7"/>
    <w:rsid w:val="002E35F6"/>
    <w:rsid w:val="002E6D03"/>
    <w:rsid w:val="002F5D98"/>
    <w:rsid w:val="00303D51"/>
    <w:rsid w:val="00310D6A"/>
    <w:rsid w:val="0031335C"/>
    <w:rsid w:val="00315D7A"/>
    <w:rsid w:val="00316DDD"/>
    <w:rsid w:val="00326B36"/>
    <w:rsid w:val="0033139D"/>
    <w:rsid w:val="00336E43"/>
    <w:rsid w:val="003378E1"/>
    <w:rsid w:val="0034407F"/>
    <w:rsid w:val="0035241C"/>
    <w:rsid w:val="003542E3"/>
    <w:rsid w:val="003753CF"/>
    <w:rsid w:val="00381053"/>
    <w:rsid w:val="00382AE6"/>
    <w:rsid w:val="003851E1"/>
    <w:rsid w:val="00392024"/>
    <w:rsid w:val="00393444"/>
    <w:rsid w:val="00394098"/>
    <w:rsid w:val="003B610F"/>
    <w:rsid w:val="003C4B54"/>
    <w:rsid w:val="003D17AC"/>
    <w:rsid w:val="003D565B"/>
    <w:rsid w:val="003F4974"/>
    <w:rsid w:val="003F7B62"/>
    <w:rsid w:val="00401976"/>
    <w:rsid w:val="00402C95"/>
    <w:rsid w:val="004055DA"/>
    <w:rsid w:val="00407334"/>
    <w:rsid w:val="00410AD1"/>
    <w:rsid w:val="00415A8A"/>
    <w:rsid w:val="00416040"/>
    <w:rsid w:val="004203CD"/>
    <w:rsid w:val="0042477D"/>
    <w:rsid w:val="00424AF0"/>
    <w:rsid w:val="00425702"/>
    <w:rsid w:val="00430AA4"/>
    <w:rsid w:val="00431145"/>
    <w:rsid w:val="00436547"/>
    <w:rsid w:val="004413EB"/>
    <w:rsid w:val="00442EFC"/>
    <w:rsid w:val="00444EBD"/>
    <w:rsid w:val="0045396F"/>
    <w:rsid w:val="00464C99"/>
    <w:rsid w:val="0047303F"/>
    <w:rsid w:val="004923D4"/>
    <w:rsid w:val="004A6BAF"/>
    <w:rsid w:val="004A75A2"/>
    <w:rsid w:val="004B55A2"/>
    <w:rsid w:val="004B6033"/>
    <w:rsid w:val="004B62C4"/>
    <w:rsid w:val="004C0EDA"/>
    <w:rsid w:val="004C0F07"/>
    <w:rsid w:val="004E3B64"/>
    <w:rsid w:val="004E6F02"/>
    <w:rsid w:val="004F0E44"/>
    <w:rsid w:val="004F25B8"/>
    <w:rsid w:val="004F35D2"/>
    <w:rsid w:val="004F4DC4"/>
    <w:rsid w:val="004F7009"/>
    <w:rsid w:val="0050104B"/>
    <w:rsid w:val="00525F47"/>
    <w:rsid w:val="005428FE"/>
    <w:rsid w:val="00555188"/>
    <w:rsid w:val="00561BC9"/>
    <w:rsid w:val="00566E81"/>
    <w:rsid w:val="0057187C"/>
    <w:rsid w:val="00580400"/>
    <w:rsid w:val="00580CEE"/>
    <w:rsid w:val="005876F7"/>
    <w:rsid w:val="005906F3"/>
    <w:rsid w:val="00591CC4"/>
    <w:rsid w:val="005952FE"/>
    <w:rsid w:val="00596620"/>
    <w:rsid w:val="00597432"/>
    <w:rsid w:val="005B1C2C"/>
    <w:rsid w:val="005B3406"/>
    <w:rsid w:val="005B6CA8"/>
    <w:rsid w:val="005C753A"/>
    <w:rsid w:val="005D1063"/>
    <w:rsid w:val="005D158B"/>
    <w:rsid w:val="005D23FA"/>
    <w:rsid w:val="005D7202"/>
    <w:rsid w:val="005F34F7"/>
    <w:rsid w:val="00601725"/>
    <w:rsid w:val="00604937"/>
    <w:rsid w:val="00605F90"/>
    <w:rsid w:val="006115B8"/>
    <w:rsid w:val="00613EEE"/>
    <w:rsid w:val="0063068A"/>
    <w:rsid w:val="00632CBB"/>
    <w:rsid w:val="00635905"/>
    <w:rsid w:val="00641713"/>
    <w:rsid w:val="00657BCE"/>
    <w:rsid w:val="00662684"/>
    <w:rsid w:val="006721DC"/>
    <w:rsid w:val="006805C0"/>
    <w:rsid w:val="006840AC"/>
    <w:rsid w:val="006969A6"/>
    <w:rsid w:val="006A057E"/>
    <w:rsid w:val="006A21C7"/>
    <w:rsid w:val="006A353F"/>
    <w:rsid w:val="006A784B"/>
    <w:rsid w:val="006B2DDC"/>
    <w:rsid w:val="006B536E"/>
    <w:rsid w:val="006C5695"/>
    <w:rsid w:val="006C7BF7"/>
    <w:rsid w:val="006D10C4"/>
    <w:rsid w:val="006D1584"/>
    <w:rsid w:val="006F7370"/>
    <w:rsid w:val="0070527B"/>
    <w:rsid w:val="00705648"/>
    <w:rsid w:val="00713CE6"/>
    <w:rsid w:val="00713D13"/>
    <w:rsid w:val="00721798"/>
    <w:rsid w:val="007218A2"/>
    <w:rsid w:val="0072280C"/>
    <w:rsid w:val="00730A24"/>
    <w:rsid w:val="00735F0E"/>
    <w:rsid w:val="007556A2"/>
    <w:rsid w:val="00757A9C"/>
    <w:rsid w:val="007651B1"/>
    <w:rsid w:val="007668EE"/>
    <w:rsid w:val="00770995"/>
    <w:rsid w:val="0079424F"/>
    <w:rsid w:val="00797104"/>
    <w:rsid w:val="007A1FB5"/>
    <w:rsid w:val="007B3C22"/>
    <w:rsid w:val="007B5A6F"/>
    <w:rsid w:val="007C7A66"/>
    <w:rsid w:val="007D6A73"/>
    <w:rsid w:val="007D77FF"/>
    <w:rsid w:val="007F3319"/>
    <w:rsid w:val="007F77DD"/>
    <w:rsid w:val="00806335"/>
    <w:rsid w:val="00814394"/>
    <w:rsid w:val="008147EE"/>
    <w:rsid w:val="00815701"/>
    <w:rsid w:val="00816318"/>
    <w:rsid w:val="00817F81"/>
    <w:rsid w:val="00820132"/>
    <w:rsid w:val="00824E4A"/>
    <w:rsid w:val="0083403C"/>
    <w:rsid w:val="00842EC3"/>
    <w:rsid w:val="00851E93"/>
    <w:rsid w:val="00852109"/>
    <w:rsid w:val="008534FF"/>
    <w:rsid w:val="0085451C"/>
    <w:rsid w:val="0086267D"/>
    <w:rsid w:val="00862D15"/>
    <w:rsid w:val="008640CE"/>
    <w:rsid w:val="00874404"/>
    <w:rsid w:val="00887A6B"/>
    <w:rsid w:val="0089113A"/>
    <w:rsid w:val="008962B8"/>
    <w:rsid w:val="008A1AF4"/>
    <w:rsid w:val="008A302C"/>
    <w:rsid w:val="008A4907"/>
    <w:rsid w:val="008B0839"/>
    <w:rsid w:val="008C108D"/>
    <w:rsid w:val="008C2C1E"/>
    <w:rsid w:val="008C427A"/>
    <w:rsid w:val="008C759F"/>
    <w:rsid w:val="008C7AAC"/>
    <w:rsid w:val="008D13DB"/>
    <w:rsid w:val="008E2E7D"/>
    <w:rsid w:val="008F5E09"/>
    <w:rsid w:val="00900ACD"/>
    <w:rsid w:val="00902F11"/>
    <w:rsid w:val="00905807"/>
    <w:rsid w:val="009242E3"/>
    <w:rsid w:val="0093186A"/>
    <w:rsid w:val="009344D9"/>
    <w:rsid w:val="009425F6"/>
    <w:rsid w:val="0095038C"/>
    <w:rsid w:val="00951BCB"/>
    <w:rsid w:val="009535EA"/>
    <w:rsid w:val="00956F8D"/>
    <w:rsid w:val="00991866"/>
    <w:rsid w:val="0099447C"/>
    <w:rsid w:val="00994D59"/>
    <w:rsid w:val="009976A8"/>
    <w:rsid w:val="009A4DAF"/>
    <w:rsid w:val="009A6676"/>
    <w:rsid w:val="009B7B85"/>
    <w:rsid w:val="009C607D"/>
    <w:rsid w:val="009D2052"/>
    <w:rsid w:val="009E180F"/>
    <w:rsid w:val="009E3C88"/>
    <w:rsid w:val="009E3F74"/>
    <w:rsid w:val="009E57EA"/>
    <w:rsid w:val="009E68CF"/>
    <w:rsid w:val="00A01F27"/>
    <w:rsid w:val="00A027CB"/>
    <w:rsid w:val="00A12581"/>
    <w:rsid w:val="00A176BF"/>
    <w:rsid w:val="00A24B5D"/>
    <w:rsid w:val="00A263AF"/>
    <w:rsid w:val="00A33E4E"/>
    <w:rsid w:val="00A3490A"/>
    <w:rsid w:val="00A35661"/>
    <w:rsid w:val="00A434D7"/>
    <w:rsid w:val="00A45B0F"/>
    <w:rsid w:val="00A505C8"/>
    <w:rsid w:val="00A52F9C"/>
    <w:rsid w:val="00A53DD0"/>
    <w:rsid w:val="00A53E7D"/>
    <w:rsid w:val="00A60142"/>
    <w:rsid w:val="00A722AC"/>
    <w:rsid w:val="00A839B7"/>
    <w:rsid w:val="00A90041"/>
    <w:rsid w:val="00A903D1"/>
    <w:rsid w:val="00A916CA"/>
    <w:rsid w:val="00A94EBC"/>
    <w:rsid w:val="00A954F5"/>
    <w:rsid w:val="00A9644F"/>
    <w:rsid w:val="00AB0EA9"/>
    <w:rsid w:val="00AB21D0"/>
    <w:rsid w:val="00AB5785"/>
    <w:rsid w:val="00AB5B47"/>
    <w:rsid w:val="00AB6417"/>
    <w:rsid w:val="00AC296C"/>
    <w:rsid w:val="00AC4B39"/>
    <w:rsid w:val="00AC6264"/>
    <w:rsid w:val="00AD2CAA"/>
    <w:rsid w:val="00AD7765"/>
    <w:rsid w:val="00AE3021"/>
    <w:rsid w:val="00AE5494"/>
    <w:rsid w:val="00AE6DB6"/>
    <w:rsid w:val="00AF5F91"/>
    <w:rsid w:val="00B02DC5"/>
    <w:rsid w:val="00B058DA"/>
    <w:rsid w:val="00B07A47"/>
    <w:rsid w:val="00B244C7"/>
    <w:rsid w:val="00B34340"/>
    <w:rsid w:val="00B34F0F"/>
    <w:rsid w:val="00B37864"/>
    <w:rsid w:val="00B37869"/>
    <w:rsid w:val="00B52422"/>
    <w:rsid w:val="00B62593"/>
    <w:rsid w:val="00B67B6E"/>
    <w:rsid w:val="00B70053"/>
    <w:rsid w:val="00B74841"/>
    <w:rsid w:val="00B901EE"/>
    <w:rsid w:val="00B972DD"/>
    <w:rsid w:val="00BB57D9"/>
    <w:rsid w:val="00BB6415"/>
    <w:rsid w:val="00BD0C70"/>
    <w:rsid w:val="00BD2228"/>
    <w:rsid w:val="00BD4A7B"/>
    <w:rsid w:val="00BD6C39"/>
    <w:rsid w:val="00BF63F0"/>
    <w:rsid w:val="00C13F63"/>
    <w:rsid w:val="00C21D84"/>
    <w:rsid w:val="00C25140"/>
    <w:rsid w:val="00C33E56"/>
    <w:rsid w:val="00C4697C"/>
    <w:rsid w:val="00C54599"/>
    <w:rsid w:val="00C551F8"/>
    <w:rsid w:val="00C72436"/>
    <w:rsid w:val="00C77752"/>
    <w:rsid w:val="00C855CB"/>
    <w:rsid w:val="00C87150"/>
    <w:rsid w:val="00C90934"/>
    <w:rsid w:val="00C93B50"/>
    <w:rsid w:val="00C9476F"/>
    <w:rsid w:val="00C9697B"/>
    <w:rsid w:val="00CA5648"/>
    <w:rsid w:val="00CB485E"/>
    <w:rsid w:val="00CC1BFB"/>
    <w:rsid w:val="00CC38B6"/>
    <w:rsid w:val="00CC7102"/>
    <w:rsid w:val="00CC74E5"/>
    <w:rsid w:val="00CD00FC"/>
    <w:rsid w:val="00CE14BE"/>
    <w:rsid w:val="00CF1026"/>
    <w:rsid w:val="00CF3B50"/>
    <w:rsid w:val="00D108ED"/>
    <w:rsid w:val="00D16F52"/>
    <w:rsid w:val="00D17B6D"/>
    <w:rsid w:val="00D23C31"/>
    <w:rsid w:val="00D24646"/>
    <w:rsid w:val="00D40235"/>
    <w:rsid w:val="00D53ACB"/>
    <w:rsid w:val="00D57C71"/>
    <w:rsid w:val="00D6380B"/>
    <w:rsid w:val="00D74C60"/>
    <w:rsid w:val="00D90F9C"/>
    <w:rsid w:val="00D97405"/>
    <w:rsid w:val="00DA5B19"/>
    <w:rsid w:val="00DA6782"/>
    <w:rsid w:val="00DA687D"/>
    <w:rsid w:val="00DB0551"/>
    <w:rsid w:val="00DB4517"/>
    <w:rsid w:val="00DC1B83"/>
    <w:rsid w:val="00DC1BA8"/>
    <w:rsid w:val="00DD500D"/>
    <w:rsid w:val="00DD586E"/>
    <w:rsid w:val="00DD5F32"/>
    <w:rsid w:val="00DD6F19"/>
    <w:rsid w:val="00DE0E69"/>
    <w:rsid w:val="00DE3005"/>
    <w:rsid w:val="00DF314F"/>
    <w:rsid w:val="00E104F1"/>
    <w:rsid w:val="00E25101"/>
    <w:rsid w:val="00E27912"/>
    <w:rsid w:val="00E30811"/>
    <w:rsid w:val="00E32BFB"/>
    <w:rsid w:val="00E35598"/>
    <w:rsid w:val="00E374B2"/>
    <w:rsid w:val="00E51F79"/>
    <w:rsid w:val="00E526EE"/>
    <w:rsid w:val="00E55293"/>
    <w:rsid w:val="00E63F3B"/>
    <w:rsid w:val="00E70CF5"/>
    <w:rsid w:val="00E74A4F"/>
    <w:rsid w:val="00E92616"/>
    <w:rsid w:val="00E9691E"/>
    <w:rsid w:val="00EC10BE"/>
    <w:rsid w:val="00EC24C8"/>
    <w:rsid w:val="00EC4480"/>
    <w:rsid w:val="00EC4F93"/>
    <w:rsid w:val="00ED23DE"/>
    <w:rsid w:val="00EE2B50"/>
    <w:rsid w:val="00EF0FF0"/>
    <w:rsid w:val="00EF24A8"/>
    <w:rsid w:val="00EF6DDF"/>
    <w:rsid w:val="00F06BC0"/>
    <w:rsid w:val="00F22AFD"/>
    <w:rsid w:val="00F25278"/>
    <w:rsid w:val="00F4678E"/>
    <w:rsid w:val="00F477D0"/>
    <w:rsid w:val="00F5043A"/>
    <w:rsid w:val="00F62E7B"/>
    <w:rsid w:val="00F63CE7"/>
    <w:rsid w:val="00F652CE"/>
    <w:rsid w:val="00F657E7"/>
    <w:rsid w:val="00F7129D"/>
    <w:rsid w:val="00F729EA"/>
    <w:rsid w:val="00F750A9"/>
    <w:rsid w:val="00F8516C"/>
    <w:rsid w:val="00F87DA5"/>
    <w:rsid w:val="00F90F56"/>
    <w:rsid w:val="00F95CF9"/>
    <w:rsid w:val="00FA0F91"/>
    <w:rsid w:val="00FA2386"/>
    <w:rsid w:val="00FC1105"/>
    <w:rsid w:val="00FC4F9A"/>
    <w:rsid w:val="00FC57C5"/>
    <w:rsid w:val="00FC7D4D"/>
    <w:rsid w:val="00FF01E2"/>
    <w:rsid w:val="00FF09FC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5F3E25"/>
  <w15:chartTrackingRefBased/>
  <w15:docId w15:val="{E468AFF2-1425-4566-BC4B-E260A3F9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0"/>
      <w:sz w:val="22"/>
    </w:rPr>
  </w:style>
  <w:style w:type="paragraph" w:styleId="Nagwek1">
    <w:name w:val="heading 1"/>
    <w:basedOn w:val="Normalny"/>
    <w:next w:val="Normalny"/>
    <w:link w:val="Nagwek1Znak"/>
    <w:qFormat/>
    <w:rsid w:val="00635905"/>
    <w:pPr>
      <w:keepNext/>
      <w:spacing w:before="240" w:after="60"/>
      <w:jc w:val="center"/>
      <w:outlineLvl w:val="0"/>
    </w:pPr>
    <w:rPr>
      <w:rFonts w:ascii="Poppins" w:hAnsi="Poppins" w:cs="Poppins"/>
      <w:b/>
      <w:bCs/>
      <w:color w:val="538135"/>
      <w:kern w:val="1"/>
      <w:sz w:val="32"/>
      <w:szCs w:val="32"/>
      <w:lang w:bidi="pl-PL"/>
    </w:rPr>
  </w:style>
  <w:style w:type="paragraph" w:styleId="Nagwek2">
    <w:name w:val="heading 2"/>
    <w:basedOn w:val="Nagwek1"/>
    <w:next w:val="Normalny"/>
    <w:link w:val="Nagwek2Znak"/>
    <w:qFormat/>
    <w:rsid w:val="00635905"/>
    <w:pPr>
      <w:spacing w:before="0"/>
      <w:outlineLvl w:val="1"/>
    </w:pPr>
    <w:rPr>
      <w:b w:val="0"/>
      <w:bCs w:val="0"/>
      <w:color w:val="A6BE4B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53DD0"/>
    <w:pPr>
      <w:shd w:val="clear" w:color="auto" w:fill="538135"/>
      <w:outlineLvl w:val="3"/>
    </w:pPr>
    <w:rPr>
      <w:rFonts w:ascii="Poppins" w:hAnsi="Poppins" w:cs="Poppins"/>
      <w:b/>
      <w:bCs/>
      <w:color w:val="FFFFFF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426"/>
      </w:tabs>
      <w:autoSpaceDE w:val="0"/>
      <w:jc w:val="both"/>
      <w:outlineLvl w:val="4"/>
    </w:pPr>
    <w:rPr>
      <w:rFonts w:ascii="Times New Roman" w:hAnsi="Times New Roman" w:cs="Times New Roman"/>
      <w:spacing w:val="-3"/>
      <w:sz w:val="28"/>
      <w:szCs w:val="28"/>
      <w:lang w:val="en-GB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426"/>
      </w:tabs>
      <w:autoSpaceDE w:val="0"/>
      <w:jc w:val="both"/>
      <w:outlineLvl w:val="5"/>
    </w:pPr>
    <w:rPr>
      <w:rFonts w:ascii="Times New Roman" w:hAnsi="Times New Roman" w:cs="Times New Roman"/>
      <w:b/>
      <w:bCs/>
      <w:sz w:val="32"/>
      <w:szCs w:val="32"/>
      <w:lang w:val="en-GB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-BoldMT" w:hAnsi="Arial-BoldMT" w:cs="Arial-BoldMT"/>
      <w:b w:val="0"/>
      <w:bCs w:val="0"/>
      <w:szCs w:val="20"/>
      <w:lang w:val="pl-PL"/>
    </w:rPr>
  </w:style>
  <w:style w:type="character" w:customStyle="1" w:styleId="WW8Num3z0">
    <w:name w:val="WW8Num3z0"/>
    <w:rPr>
      <w:rFonts w:ascii="Times New Roman" w:eastAsia="Arial Unicode MS" w:hAnsi="Times New Roman" w:cs="Times New Roman"/>
      <w:sz w:val="20"/>
      <w:szCs w:val="20"/>
    </w:rPr>
  </w:style>
  <w:style w:type="character" w:customStyle="1" w:styleId="WW8Num4z0">
    <w:name w:val="WW8Num4z0"/>
    <w:rPr>
      <w:rFonts w:cs="Arial"/>
      <w:b w:val="0"/>
      <w:i w:val="0"/>
      <w:color w:val="000000"/>
      <w:lang w:val="pl-PL"/>
    </w:rPr>
  </w:style>
  <w:style w:type="character" w:customStyle="1" w:styleId="WW8Num5z0">
    <w:name w:val="WW8Num5z0"/>
    <w:rPr>
      <w:rFonts w:ascii="Arial" w:eastAsia="Arial Unicode MS" w:hAnsi="Arial" w:cs="Arial"/>
      <w:b w:val="0"/>
      <w:i w:val="0"/>
      <w:color w:val="000000"/>
      <w:sz w:val="20"/>
      <w:szCs w:val="20"/>
      <w:shd w:val="clear" w:color="auto" w:fill="auto"/>
      <w:lang w:val="pl-PL"/>
    </w:rPr>
  </w:style>
  <w:style w:type="character" w:customStyle="1" w:styleId="WW8Num6z0">
    <w:name w:val="WW8Num6z0"/>
    <w:rPr>
      <w:rFonts w:ascii="Times New Roman" w:eastAsia="Arial Unicode MS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7z0">
    <w:name w:val="WW8Num7z0"/>
    <w:rPr>
      <w:rFonts w:eastAsia="Arial Unicode MS" w:cs="Arial"/>
      <w:color w:val="000000"/>
      <w:szCs w:val="20"/>
      <w:lang w:val="pl-PL"/>
    </w:rPr>
  </w:style>
  <w:style w:type="character" w:customStyle="1" w:styleId="WW8Num7z1">
    <w:name w:val="WW8Num7z1"/>
    <w:rPr>
      <w:rFonts w:eastAsia="Arial Unicode MS" w:cs="Arial"/>
      <w:i/>
      <w:iCs/>
      <w:color w:val="000000"/>
      <w:sz w:val="20"/>
      <w:szCs w:val="20"/>
      <w:lang w:val="pl-PL"/>
    </w:rPr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 Unicode MS" w:cs="Arial"/>
      <w:b w:val="0"/>
      <w:i w:val="0"/>
      <w:color w:val="000000"/>
      <w:sz w:val="20"/>
      <w:szCs w:val="20"/>
      <w:lang w:val="pl-PL"/>
    </w:rPr>
  </w:style>
  <w:style w:type="character" w:customStyle="1" w:styleId="WW8Num9z0">
    <w:name w:val="WW8Num9z0"/>
    <w:rPr>
      <w:rFonts w:eastAsia="Arial Unicode MS" w:cs="Arial"/>
      <w:b w:val="0"/>
      <w:sz w:val="20"/>
      <w:szCs w:val="20"/>
    </w:rPr>
  </w:style>
  <w:style w:type="character" w:customStyle="1" w:styleId="WW8Num9z1">
    <w:name w:val="WW8Num9z1"/>
    <w:rPr>
      <w:rFonts w:cs="Arial"/>
      <w:b w:val="0"/>
      <w:color w:val="000000"/>
      <w:szCs w:val="20"/>
    </w:rPr>
  </w:style>
  <w:style w:type="character" w:customStyle="1" w:styleId="WW8Num9z2">
    <w:name w:val="WW8Num9z2"/>
    <w:rPr>
      <w:rFonts w:cs="Arial"/>
      <w:lang w:val="pl-PL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  <w:szCs w:val="20"/>
      <w:lang w:val="pl-PL"/>
    </w:rPr>
  </w:style>
  <w:style w:type="character" w:customStyle="1" w:styleId="WW8Num11z0">
    <w:name w:val="WW8Num11z0"/>
    <w:rPr>
      <w:rFonts w:eastAsia="Arial Unicode MS" w:cs="Arial"/>
      <w:b w:val="0"/>
      <w:bCs/>
      <w:szCs w:val="20"/>
      <w:lang w:val="pl-PL"/>
    </w:rPr>
  </w:style>
  <w:style w:type="character" w:customStyle="1" w:styleId="WW8Num12z0">
    <w:name w:val="WW8Num12z0"/>
    <w:rPr>
      <w:rFonts w:eastAsia="Arial Unicode MS" w:cs="Arial"/>
      <w:bCs/>
      <w:szCs w:val="20"/>
      <w:lang w:val="pl-P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Arial Unicode MS" w:hAnsi="Arial" w:cs="Arial"/>
      <w:b w:val="0"/>
      <w:bCs w:val="0"/>
      <w:iCs/>
      <w:color w:val="000000"/>
      <w:sz w:val="20"/>
      <w:szCs w:val="20"/>
      <w:shd w:val="clear" w:color="auto" w:fill="auto"/>
      <w:lang w:val="pl-PL"/>
    </w:rPr>
  </w:style>
  <w:style w:type="character" w:customStyle="1" w:styleId="WW8Num14z0">
    <w:name w:val="WW8Num14z0"/>
    <w:rPr>
      <w:rFonts w:ascii="Arial" w:eastAsia="Arial Unicode MS" w:hAnsi="Arial" w:cs="Arial"/>
      <w:color w:val="000000"/>
      <w:szCs w:val="20"/>
      <w:shd w:val="clear" w:color="auto" w:fill="FFFF00"/>
      <w:lang w:val="pl-PL"/>
    </w:rPr>
  </w:style>
  <w:style w:type="character" w:customStyle="1" w:styleId="WW8Num14z1">
    <w:name w:val="WW8Num14z1"/>
    <w:rPr>
      <w:rFonts w:cs="Arial"/>
      <w:lang w:val="pl-P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color w:val="000000"/>
      <w:sz w:val="20"/>
      <w:szCs w:val="20"/>
      <w:shd w:val="clear" w:color="auto" w:fill="auto"/>
      <w:lang w:val="pl-PL"/>
    </w:rPr>
  </w:style>
  <w:style w:type="character" w:customStyle="1" w:styleId="WW8Num16z0">
    <w:name w:val="WW8Num16z0"/>
    <w:rPr>
      <w:rFonts w:eastAsia="Arial Unicode MS" w:cs="Arial"/>
      <w:color w:val="000000"/>
      <w:szCs w:val="20"/>
    </w:rPr>
  </w:style>
  <w:style w:type="character" w:customStyle="1" w:styleId="WW8Num17z0">
    <w:name w:val="WW8Num17z0"/>
    <w:rPr>
      <w:rFonts w:ascii="Arial-ItalicMT" w:eastAsia="Times New Roman" w:hAnsi="Arial-ItalicMT" w:cs="Arial-ItalicMT"/>
      <w:color w:val="000000"/>
      <w:szCs w:val="20"/>
      <w:lang w:val="pl-PL"/>
    </w:rPr>
  </w:style>
  <w:style w:type="character" w:customStyle="1" w:styleId="WW8Num18z0">
    <w:name w:val="WW8Num18z0"/>
    <w:rPr>
      <w:rFonts w:eastAsia="Arial Unicode MS" w:cs="Arial"/>
      <w:bCs/>
      <w:lang w:val="pl-PL"/>
    </w:rPr>
  </w:style>
  <w:style w:type="character" w:customStyle="1" w:styleId="WW8Num19z0">
    <w:name w:val="WW8Num19z0"/>
    <w:rPr>
      <w:rFonts w:eastAsia="Arial Unicode MS" w:cs="Arial"/>
      <w:szCs w:val="20"/>
      <w:shd w:val="clear" w:color="auto" w:fill="FFFF00"/>
      <w:lang w:val="pl-PL"/>
    </w:rPr>
  </w:style>
  <w:style w:type="character" w:customStyle="1" w:styleId="WW8Num20z0">
    <w:name w:val="WW8Num20z0"/>
    <w:rPr>
      <w:rFonts w:cs="Arial"/>
      <w:szCs w:val="20"/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color w:val="000000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Arial Unicode MS" w:cs="Arial"/>
      <w:color w:val="000000"/>
      <w:szCs w:val="20"/>
      <w:lang w:val="pl-P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  <w:lang w:val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z1">
    <w:name w:val="WW8Num2z1"/>
    <w:rPr>
      <w:rFonts w:cs="Arial"/>
      <w:i/>
      <w:iCs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  <w:rPr>
      <w:rFonts w:eastAsia="Arial Unicode MS" w:cs="Arial"/>
      <w:i/>
      <w:iCs/>
      <w:color w:val="000000"/>
      <w:sz w:val="20"/>
      <w:szCs w:val="20"/>
    </w:rPr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  <w:rPr>
      <w:rFonts w:cs="Arial"/>
      <w:color w:val="000000"/>
      <w:szCs w:val="20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1">
    <w:name w:val="WW8Num19z1"/>
    <w:rPr>
      <w:rFonts w:cs="Arial"/>
      <w:szCs w:val="20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0">
    <w:name w:val="WW8Num24z0"/>
    <w:rPr>
      <w:rFonts w:cs="Arial"/>
      <w:szCs w:val="20"/>
    </w:rPr>
  </w:style>
  <w:style w:type="character" w:customStyle="1" w:styleId="WW8Num25z0">
    <w:name w:val="WW8Num25z0"/>
    <w:rPr>
      <w:rFonts w:eastAsia="Arial Unicode MS" w:cs="Arial"/>
      <w:iCs/>
      <w:szCs w:val="20"/>
    </w:rPr>
  </w:style>
  <w:style w:type="character" w:customStyle="1" w:styleId="WW8Num26z0">
    <w:name w:val="WW8Num26z0"/>
    <w:rPr>
      <w:rFonts w:ascii="Arial" w:eastAsia="Arial Unicode MS" w:hAnsi="Arial" w:cs="Arial"/>
      <w:iCs/>
      <w:color w:val="00000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8z3">
    <w:name w:val="WW8Num8z3"/>
  </w:style>
  <w:style w:type="character" w:customStyle="1" w:styleId="WW8Num10z3">
    <w:name w:val="WW8Num10z3"/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Times New Roman" w:eastAsia="Times New Roman" w:hAnsi="Times New Roman" w:cs="Times New Roman"/>
      <w:b w:val="0"/>
      <w:color w:val="000000"/>
      <w:szCs w:val="20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0">
    <w:name w:val="WW8Num27z0"/>
    <w:rPr>
      <w:rFonts w:ascii="Times New Roman" w:hAnsi="Times New Roman" w:cs="Times New Roman"/>
      <w:szCs w:val="2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Arial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Arial Unicode MS" w:cs="Times New Roman"/>
      <w:iCs/>
      <w:szCs w:val="20"/>
    </w:rPr>
  </w:style>
  <w:style w:type="character" w:customStyle="1" w:styleId="WW8Num30z1">
    <w:name w:val="WW8Num30z1"/>
    <w:rPr>
      <w:rFonts w:cs="Arial"/>
      <w:szCs w:val="20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Arial"/>
      <w:color w:val="00000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  <w:rPr>
      <w:rFonts w:cs="Arial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Arial Unicode MS" w:cs="Arial"/>
      <w:color w:val="00000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color w:val="000000"/>
      <w:szCs w:val="20"/>
      <w:lang w:val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Arial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Arial Unicode MS" w:cs="Arial"/>
      <w:iCs/>
      <w:szCs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Pogrubienie">
    <w:name w:val="Strong"/>
    <w:qFormat/>
    <w:rsid w:val="00605F90"/>
    <w:rPr>
      <w:rFonts w:ascii="Poppins" w:hAnsi="Poppins" w:cs="Poppins"/>
      <w:b/>
      <w:bCs/>
      <w:color w:val="538135"/>
      <w:szCs w:val="22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uiPriority w:val="99"/>
    <w:rPr>
      <w:lang w:val="en-GB" w:eastAsia="ar-SA" w:bidi="ar-SA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uiPriority w:val="99"/>
    <w:rPr>
      <w:sz w:val="24"/>
      <w:szCs w:val="24"/>
      <w:lang w:val="en-GB" w:eastAsia="ar-SA" w:bidi="ar-SA"/>
    </w:rPr>
  </w:style>
  <w:style w:type="character" w:customStyle="1" w:styleId="Initial">
    <w:name w:val="Initial"/>
    <w:rPr>
      <w:rFonts w:ascii="CG Times" w:hAnsi="CG Times" w:cs="CG Times"/>
      <w:sz w:val="24"/>
      <w:szCs w:val="24"/>
      <w:lang w:val="en-US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lead">
    <w:name w:val="lead"/>
    <w:rPr>
      <w:rFonts w:cs="Times New Roman"/>
    </w:rPr>
  </w:style>
  <w:style w:type="character" w:customStyle="1" w:styleId="A6">
    <w:name w:val="A6"/>
    <w:rPr>
      <w:color w:val="000000"/>
      <w:sz w:val="20"/>
      <w:szCs w:val="20"/>
    </w:rPr>
  </w:style>
  <w:style w:type="character" w:customStyle="1" w:styleId="BodytextItalic8">
    <w:name w:val="Body text + Italic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rzypisudolnegoZnak">
    <w:name w:val="Tekst przypisu dolnego Znak"/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 w:val="0"/>
      <w:shd w:val="clear" w:color="auto" w:fill="E7F6FF"/>
      <w:tabs>
        <w:tab w:val="left" w:pos="-1440"/>
        <w:tab w:val="left" w:pos="-720"/>
      </w:tabs>
      <w:jc w:val="both"/>
    </w:pPr>
    <w:rPr>
      <w:rFonts w:ascii="Verdana" w:hAnsi="Verdana" w:cs="Verdana"/>
      <w:color w:val="0066B3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  <w:rPr>
      <w:rFonts w:ascii="Times New Roman" w:hAnsi="Times New Roman" w:cs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lang w:val="en-GB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kstpodstawowywcity">
    <w:name w:val="Body Text Indent"/>
    <w:basedOn w:val="Normalny"/>
    <w:pPr>
      <w:ind w:left="357"/>
      <w:jc w:val="both"/>
    </w:pPr>
  </w:style>
  <w:style w:type="paragraph" w:styleId="Nagwek">
    <w:name w:val="header"/>
    <w:basedOn w:val="Normalny"/>
    <w:pPr>
      <w:tabs>
        <w:tab w:val="center" w:pos="4819"/>
        <w:tab w:val="right" w:pos="9071"/>
      </w:tabs>
      <w:autoSpaceDE w:val="0"/>
    </w:pPr>
    <w:rPr>
      <w:rFonts w:ascii="Times New Roman" w:hAnsi="Times New Roman" w:cs="Times New Roman"/>
      <w:sz w:val="24"/>
      <w:lang w:val="en-GB"/>
    </w:rPr>
  </w:style>
  <w:style w:type="paragraph" w:customStyle="1" w:styleId="Tekstpodstawowy31">
    <w:name w:val="Tekst podstawowy 31"/>
    <w:basedOn w:val="Normalny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uiPriority w:val="39"/>
    <w:pPr>
      <w:spacing w:line="360" w:lineRule="auto"/>
    </w:pPr>
    <w:rPr>
      <w:rFonts w:ascii="Verdana" w:hAnsi="Verdana" w:cs="Verdana"/>
    </w:rPr>
  </w:style>
  <w:style w:type="paragraph" w:customStyle="1" w:styleId="BoldTimes">
    <w:name w:val="Bold_Times"/>
    <w:basedOn w:val="Normalny"/>
    <w:pPr>
      <w:tabs>
        <w:tab w:val="right" w:leader="underscore" w:pos="1440"/>
      </w:tabs>
      <w:spacing w:before="120"/>
      <w:jc w:val="both"/>
    </w:pPr>
    <w:rPr>
      <w:rFonts w:ascii="Times New Roman" w:hAnsi="Times New Roman" w:cs="Times New Roman"/>
      <w:b/>
    </w:rPr>
  </w:style>
  <w:style w:type="paragraph" w:styleId="Akapitzlist">
    <w:name w:val="List Paragraph"/>
    <w:basedOn w:val="Normalny"/>
    <w:uiPriority w:val="34"/>
    <w:qFormat/>
    <w:rsid w:val="00A263AF"/>
    <w:pPr>
      <w:spacing w:before="240" w:after="240" w:line="288" w:lineRule="auto"/>
    </w:pPr>
    <w:rPr>
      <w:rFonts w:ascii="Myriad Pro Light" w:hAnsi="Myriad Pro Light" w:cs="Calibri Light"/>
      <w:szCs w:val="22"/>
      <w:lang w:bidi="pl-PL"/>
    </w:rPr>
  </w:style>
  <w:style w:type="paragraph" w:customStyle="1" w:styleId="Bodytext1">
    <w:name w:val="Body text1"/>
    <w:basedOn w:val="Normalny"/>
    <w:pPr>
      <w:shd w:val="clear" w:color="auto" w:fill="FFFFFF"/>
      <w:spacing w:before="60" w:after="60" w:line="230" w:lineRule="exact"/>
      <w:ind w:hanging="540"/>
      <w:jc w:val="both"/>
    </w:pPr>
    <w:rPr>
      <w:rFonts w:ascii="Times New Roman" w:eastAsia="Calibri" w:hAnsi="Times New Roman" w:cs="Times New Roman"/>
      <w:sz w:val="19"/>
      <w:szCs w:val="19"/>
    </w:rPr>
  </w:style>
  <w:style w:type="paragraph" w:customStyle="1" w:styleId="Heading3">
    <w:name w:val="Heading #3"/>
    <w:basedOn w:val="Normalny"/>
    <w:pPr>
      <w:shd w:val="clear" w:color="auto" w:fill="FFFFFF"/>
      <w:spacing w:before="180" w:after="60" w:line="235" w:lineRule="exact"/>
      <w:ind w:hanging="360"/>
      <w:jc w:val="center"/>
    </w:pPr>
    <w:rPr>
      <w:rFonts w:ascii="Times New Roman" w:eastAsia="Calibri" w:hAnsi="Times New Roman" w:cs="Times New Roman"/>
      <w:b/>
      <w:bCs/>
      <w:sz w:val="19"/>
      <w:szCs w:val="19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8A1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AF4"/>
    <w:rPr>
      <w:rFonts w:ascii="Arial" w:hAnsi="Arial" w:cs="Times New Roman"/>
      <w:color w:val="auto"/>
      <w:sz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8A1AF4"/>
    <w:rPr>
      <w:rFonts w:ascii="Arial" w:hAnsi="Arial" w:cs="Arial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AF5F91"/>
    <w:pPr>
      <w:spacing w:before="200" w:after="160"/>
      <w:ind w:left="864" w:right="864"/>
      <w:jc w:val="center"/>
    </w:pPr>
    <w:rPr>
      <w:rFonts w:ascii="Arial" w:hAnsi="Arial" w:cs="Times New Roman"/>
      <w:i/>
      <w:iCs/>
      <w:color w:val="404040"/>
      <w:sz w:val="20"/>
      <w:szCs w:val="24"/>
      <w:lang w:val="x-none" w:eastAsia="ar-SA"/>
    </w:rPr>
  </w:style>
  <w:style w:type="character" w:customStyle="1" w:styleId="CytatZnak">
    <w:name w:val="Cytat Znak"/>
    <w:link w:val="Cytat"/>
    <w:uiPriority w:val="29"/>
    <w:rsid w:val="00AF5F91"/>
    <w:rPr>
      <w:rFonts w:ascii="Arial" w:hAnsi="Arial" w:cs="Arial"/>
      <w:i/>
      <w:iCs/>
      <w:color w:val="404040"/>
      <w:szCs w:val="24"/>
      <w:lang w:eastAsia="ar-SA"/>
    </w:rPr>
  </w:style>
  <w:style w:type="paragraph" w:styleId="Bezodstpw">
    <w:name w:val="No Spacing"/>
    <w:uiPriority w:val="10"/>
    <w:qFormat/>
    <w:rsid w:val="00392024"/>
    <w:rPr>
      <w:rFonts w:ascii="Trebuchet MS" w:hAnsi="Trebuchet MS" w:cs="Times New Roman"/>
      <w:b/>
      <w:bCs/>
      <w:color w:val="322D27"/>
      <w:sz w:val="22"/>
      <w:szCs w:val="22"/>
      <w:lang w:eastAsia="ja-JP"/>
    </w:rPr>
  </w:style>
  <w:style w:type="paragraph" w:styleId="Tytu">
    <w:name w:val="Title"/>
    <w:basedOn w:val="Normalny"/>
    <w:link w:val="TytuZnak"/>
    <w:uiPriority w:val="10"/>
    <w:qFormat/>
    <w:rsid w:val="00392024"/>
    <w:pPr>
      <w:suppressAutoHyphens w:val="0"/>
      <w:spacing w:after="560"/>
      <w:contextualSpacing/>
    </w:pPr>
    <w:rPr>
      <w:rFonts w:ascii="Trebuchet MS" w:hAnsi="Trebuchet MS" w:cs="Times New Roman"/>
      <w:b/>
      <w:bCs/>
      <w:color w:val="6D7F91"/>
      <w:kern w:val="28"/>
      <w:sz w:val="52"/>
      <w:szCs w:val="52"/>
      <w:lang w:eastAsia="ja-JP"/>
    </w:rPr>
  </w:style>
  <w:style w:type="character" w:customStyle="1" w:styleId="TytuZnak">
    <w:name w:val="Tytuł Znak"/>
    <w:link w:val="Tytu"/>
    <w:uiPriority w:val="10"/>
    <w:rsid w:val="00392024"/>
    <w:rPr>
      <w:rFonts w:ascii="Trebuchet MS" w:hAnsi="Trebuchet MS" w:cs="Times New Roman"/>
      <w:b/>
      <w:bCs/>
      <w:color w:val="6D7F91"/>
      <w:kern w:val="28"/>
      <w:sz w:val="52"/>
      <w:szCs w:val="52"/>
      <w:lang w:eastAsia="ja-JP"/>
    </w:rPr>
  </w:style>
  <w:style w:type="table" w:customStyle="1" w:styleId="Plantabela">
    <w:name w:val="Plan — tabela"/>
    <w:basedOn w:val="Standardowy"/>
    <w:uiPriority w:val="99"/>
    <w:rsid w:val="00392024"/>
    <w:pPr>
      <w:spacing w:before="120" w:after="120" w:line="288" w:lineRule="auto"/>
    </w:pPr>
    <w:rPr>
      <w:rFonts w:ascii="Trebuchet MS" w:hAnsi="Trebuchet MS" w:cs="Times New Roman"/>
      <w:b/>
      <w:bCs/>
      <w:color w:val="322D27"/>
      <w:sz w:val="22"/>
      <w:szCs w:val="22"/>
      <w:lang w:eastAsia="ja-JP"/>
    </w:rPr>
    <w:tblPr>
      <w:tblBorders>
        <w:bottom w:val="single" w:sz="18" w:space="0" w:color="7A7A7A"/>
      </w:tblBorders>
      <w:tblCellMar>
        <w:left w:w="0" w:type="dxa"/>
        <w:right w:w="144" w:type="dxa"/>
      </w:tblCellMar>
    </w:tblPr>
  </w:style>
  <w:style w:type="paragraph" w:styleId="Listapunktowana">
    <w:name w:val="List Bullet"/>
    <w:basedOn w:val="Normalny"/>
    <w:uiPriority w:val="99"/>
    <w:semiHidden/>
    <w:unhideWhenUsed/>
    <w:rsid w:val="00392024"/>
    <w:pPr>
      <w:numPr>
        <w:numId w:val="2"/>
      </w:numPr>
      <w:tabs>
        <w:tab w:val="clear" w:pos="360"/>
        <w:tab w:val="num" w:pos="0"/>
      </w:tabs>
      <w:suppressAutoHyphens w:val="0"/>
      <w:spacing w:before="120" w:after="120" w:line="288" w:lineRule="auto"/>
      <w:ind w:left="432" w:hanging="432"/>
      <w:contextualSpacing/>
    </w:pPr>
    <w:rPr>
      <w:rFonts w:ascii="Trebuchet MS" w:hAnsi="Trebuchet MS" w:cs="Times New Roman"/>
      <w:b/>
      <w:bCs/>
      <w:color w:val="322D27"/>
      <w:szCs w:val="22"/>
      <w:lang w:eastAsia="ja-JP"/>
    </w:rPr>
  </w:style>
  <w:style w:type="table" w:styleId="Tabela-Siatka">
    <w:name w:val="Table Grid"/>
    <w:basedOn w:val="Standardowy"/>
    <w:uiPriority w:val="39"/>
    <w:rsid w:val="00A8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A53DD0"/>
    <w:rPr>
      <w:rFonts w:ascii="Myriad Pro Light" w:hAnsi="Myriad Pro Light"/>
    </w:rPr>
  </w:style>
  <w:style w:type="character" w:styleId="Uwydatnienie">
    <w:name w:val="Emphasis"/>
    <w:uiPriority w:val="20"/>
    <w:qFormat/>
    <w:rsid w:val="00A53DD0"/>
    <w:rPr>
      <w:i/>
      <w:iCs/>
    </w:rPr>
  </w:style>
  <w:style w:type="character" w:customStyle="1" w:styleId="Nagwek1Znak">
    <w:name w:val="Nagłówek 1 Znak"/>
    <w:link w:val="Nagwek1"/>
    <w:uiPriority w:val="9"/>
    <w:rsid w:val="0003638F"/>
    <w:rPr>
      <w:rFonts w:ascii="Poppins" w:hAnsi="Poppins" w:cs="Poppins"/>
      <w:b/>
      <w:bCs/>
      <w:color w:val="538135"/>
      <w:kern w:val="1"/>
      <w:sz w:val="32"/>
      <w:szCs w:val="32"/>
      <w:lang w:bidi="pl-PL"/>
    </w:rPr>
  </w:style>
  <w:style w:type="character" w:customStyle="1" w:styleId="Nagwek2Znak">
    <w:name w:val="Nagłówek 2 Znak"/>
    <w:link w:val="Nagwek2"/>
    <w:rsid w:val="0003638F"/>
    <w:rPr>
      <w:rFonts w:ascii="Poppins" w:hAnsi="Poppins" w:cs="Poppins"/>
      <w:color w:val="A6BE4B"/>
      <w:kern w:val="1"/>
      <w:sz w:val="26"/>
      <w:szCs w:val="26"/>
      <w:lang w:bidi="pl-PL"/>
    </w:rPr>
  </w:style>
  <w:style w:type="table" w:styleId="Zwykatabela1">
    <w:name w:val="Plain Table 1"/>
    <w:basedOn w:val="Standardowy"/>
    <w:uiPriority w:val="41"/>
    <w:rsid w:val="0003638F"/>
    <w:rPr>
      <w:rFonts w:eastAsia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2735DB"/>
    <w:pPr>
      <w:keepLines/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2735DB"/>
    <w:pPr>
      <w:spacing w:after="100"/>
      <w:ind w:left="220"/>
    </w:pPr>
  </w:style>
  <w:style w:type="character" w:styleId="Tekstzastpczy">
    <w:name w:val="Placeholder Text"/>
    <w:basedOn w:val="Domylnaczcionkaakapitu"/>
    <w:uiPriority w:val="99"/>
    <w:semiHidden/>
    <w:rsid w:val="00CE14BE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ACB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DC1BA8"/>
    <w:pPr>
      <w:suppressAutoHyphens w:val="0"/>
      <w:spacing w:after="120"/>
    </w:pPr>
    <w:rPr>
      <w:rFonts w:ascii="Times New Roman" w:hAnsi="Times New Roman" w:cs="Times New Roman"/>
      <w:color w:val="auto"/>
      <w:sz w:val="16"/>
      <w:szCs w:val="16"/>
      <w:lang w:val="en-GB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BA8"/>
    <w:rPr>
      <w:rFonts w:ascii="Times New Roman" w:hAnsi="Times New Roman" w:cs="Times New Roman"/>
      <w:sz w:val="16"/>
      <w:szCs w:val="16"/>
      <w:lang w:val="en-GB"/>
    </w:rPr>
  </w:style>
  <w:style w:type="paragraph" w:styleId="Zwykytekst">
    <w:name w:val="Plain Text"/>
    <w:basedOn w:val="Normalny"/>
    <w:link w:val="ZwykytekstZnak"/>
    <w:uiPriority w:val="99"/>
    <w:rsid w:val="00DC1BA8"/>
    <w:pPr>
      <w:suppressAutoHyphens w:val="0"/>
    </w:pPr>
    <w:rPr>
      <w:rFonts w:ascii="Courier New" w:hAnsi="Courier New" w:cs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1BA8"/>
    <w:rPr>
      <w:rFonts w:ascii="Courier New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7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66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773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8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12819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1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9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30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853591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1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7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42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387549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6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1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07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74246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3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72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70414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5068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4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94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719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73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12831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8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07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51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231564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1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3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1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9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26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785740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2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1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4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6434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80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015793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97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0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9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60957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5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734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44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060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8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6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296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04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54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7610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6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779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3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353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4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426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1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3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48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75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40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437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60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4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1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6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69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43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94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44846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715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0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76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5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89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63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6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90874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0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121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7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93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77008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981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9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14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7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88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1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frr.pl/polityka-prywatnosci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frr.pl/sniadanie-biznesowe-w-hajnow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zechowska@pfrr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2F208B44055419875597A0B2F9673" ma:contentTypeVersion="2" ma:contentTypeDescription="Utwórz nowy dokument." ma:contentTypeScope="" ma:versionID="2332bcbaa5611c3d731c02eb5c34ffd5">
  <xsd:schema xmlns:xsd="http://www.w3.org/2001/XMLSchema" xmlns:xs="http://www.w3.org/2001/XMLSchema" xmlns:p="http://schemas.microsoft.com/office/2006/metadata/properties" xmlns:ns3="e9dd31a1-7d9b-4356-90a8-d7e38ef6a10c" targetNamespace="http://schemas.microsoft.com/office/2006/metadata/properties" ma:root="true" ma:fieldsID="d5be0079606f0fc696b83428d7e28302" ns3:_="">
    <xsd:import namespace="e9dd31a1-7d9b-4356-90a8-d7e38ef6a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d31a1-7d9b-4356-90a8-d7e38ef6a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76916-9E6B-4B8A-B156-C4A0801F4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FE5B8-2CFC-48C6-A0CD-2CB7B977F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d31a1-7d9b-4356-90a8-d7e38ef6a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11885-E4F4-4CF1-86BB-E5CC57E7C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7C7A5B-0661-4F54-9E1B-EC402E0D9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ramach procedury rozeznania rynku zapraszamy do składania ofert na przygotowanie opinii, której przedmiotem będzie określenie możliwych trybów zawarcia umowy sponsoringu pomiędzy jednostką sektora finansów publicznych a przedsiębiorcą</vt:lpstr>
    </vt:vector>
  </TitlesOfParts>
  <Company>MRR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ramach procedury rozeznania rynku zapraszamy do składania ofert na przygotowanie opinii, której przedmiotem będzie określenie możliwych trybów zawarcia umowy sponsoringu pomiędzy jednostką sektora finansów publicznych a przedsiębiorcą</dc:title>
  <dc:subject/>
  <dc:creator>Konrad Lacinski</dc:creator>
  <cp:keywords/>
  <cp:lastModifiedBy>Daniel Borona</cp:lastModifiedBy>
  <cp:revision>9</cp:revision>
  <cp:lastPrinted>2022-09-12T14:12:00Z</cp:lastPrinted>
  <dcterms:created xsi:type="dcterms:W3CDTF">2022-09-13T07:52:00Z</dcterms:created>
  <dcterms:modified xsi:type="dcterms:W3CDTF">2022-09-13T08:21:00Z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0x010100D762F208B44055419875597A0B2F9673</vt:lpwstr>
  </property>
</Properties>
</file>