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616BBB9" w14:textId="1D1CD168" w:rsidR="00FC4F9A" w:rsidRPr="00662684" w:rsidRDefault="00A35661" w:rsidP="00FC4F9A">
      <w:pPr>
        <w:pStyle w:val="Nagwek"/>
        <w:ind w:left="-567"/>
        <w:rPr>
          <w:rStyle w:val="Wyrnieniedelikatne"/>
          <w:rFonts w:ascii="Times New Roman" w:hAnsi="Times New Roman"/>
          <w:szCs w:val="24"/>
        </w:rPr>
      </w:pPr>
      <w:r w:rsidRPr="00A35661">
        <w:rPr>
          <w:noProof/>
          <w:szCs w:val="24"/>
        </w:rPr>
        <w:t xml:space="preserve">                                </w:t>
      </w:r>
      <w:r w:rsidR="00381053" w:rsidRPr="00A35661">
        <w:rPr>
          <w:bCs/>
          <w:szCs w:val="24"/>
        </w:rPr>
        <w:tab/>
      </w:r>
      <w:r>
        <w:rPr>
          <w:bCs/>
          <w:szCs w:val="24"/>
        </w:rPr>
        <w:t xml:space="preserve">                              </w:t>
      </w:r>
    </w:p>
    <w:p w14:paraId="4079EE7B" w14:textId="303019B4" w:rsidR="00FC4F9A" w:rsidRPr="00444EBD" w:rsidRDefault="003602CF" w:rsidP="00FC4F9A">
      <w:pPr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PROGRAM</w:t>
      </w:r>
    </w:p>
    <w:p w14:paraId="523BE1ED" w14:textId="77777777" w:rsidR="00555188" w:rsidRPr="00613EEE" w:rsidRDefault="00555188" w:rsidP="00FC4F9A">
      <w:pPr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6E189826" w14:textId="0482A3D9" w:rsidR="00FC4F9A" w:rsidRPr="00444EBD" w:rsidRDefault="00FC4F9A" w:rsidP="00444E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44EBD">
        <w:rPr>
          <w:rFonts w:asciiTheme="minorHAnsi" w:hAnsiTheme="minorHAnsi" w:cstheme="minorHAnsi"/>
          <w:b/>
          <w:sz w:val="28"/>
          <w:szCs w:val="28"/>
        </w:rPr>
        <w:t>Śniadanie biznesowe</w:t>
      </w:r>
    </w:p>
    <w:p w14:paraId="37ACF816" w14:textId="71B9440C" w:rsidR="00FC4F9A" w:rsidRPr="00FC1105" w:rsidRDefault="00FC4F9A" w:rsidP="00444EBD">
      <w:pPr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444EBD">
        <w:rPr>
          <w:rFonts w:asciiTheme="minorHAnsi" w:hAnsiTheme="minorHAnsi" w:cstheme="minorHAnsi"/>
          <w:b/>
          <w:bCs/>
          <w:sz w:val="28"/>
          <w:szCs w:val="28"/>
        </w:rPr>
        <w:t>„</w:t>
      </w:r>
      <w:r w:rsidRPr="00FC110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Biznes w Hajnówce </w:t>
      </w:r>
      <w:r w:rsidR="00555188" w:rsidRPr="00FC110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–</w:t>
      </w:r>
      <w:r w:rsidR="00613EEE" w:rsidRPr="00FC110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k</w:t>
      </w:r>
      <w:r w:rsidRPr="00FC110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ierunki rozwoju Hajnówki</w:t>
      </w:r>
      <w:r w:rsidR="00444EBD" w:rsidRPr="00FC110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</w:r>
      <w:r w:rsidRPr="00FC1105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oczami lokalnych przedsiębiorstw”</w:t>
      </w:r>
    </w:p>
    <w:p w14:paraId="46E20C63" w14:textId="77777777" w:rsidR="00FC4F9A" w:rsidRPr="00FC1105" w:rsidRDefault="00FC4F9A" w:rsidP="00FC4F9A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0F5EA816" w14:textId="77777777" w:rsidR="00FC1105" w:rsidRDefault="00444EBD" w:rsidP="00444EBD">
      <w:pPr>
        <w:ind w:left="2268" w:hanging="1559"/>
        <w:jc w:val="center"/>
        <w:rPr>
          <w:rFonts w:asciiTheme="minorHAnsi" w:hAnsiTheme="minorHAnsi" w:cstheme="minorHAnsi"/>
          <w:i/>
          <w:color w:val="000000" w:themeColor="text1"/>
          <w:sz w:val="24"/>
          <w:szCs w:val="24"/>
        </w:rPr>
      </w:pPr>
      <w:r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21 września 2022 roku</w:t>
      </w:r>
      <w:r w:rsidR="00FC1105"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 xml:space="preserve">, </w:t>
      </w:r>
    </w:p>
    <w:p w14:paraId="091D5339" w14:textId="1D5E5E88" w:rsidR="00297C65" w:rsidRPr="00FC1105" w:rsidRDefault="00FC1105" w:rsidP="00444EBD">
      <w:pPr>
        <w:ind w:left="2268" w:hanging="1559"/>
        <w:jc w:val="center"/>
        <w:rPr>
          <w:rFonts w:asciiTheme="minorHAnsi" w:hAnsiTheme="minorHAnsi" w:cstheme="minorHAnsi"/>
          <w:i/>
          <w:color w:val="000000" w:themeColor="text1"/>
          <w:sz w:val="24"/>
          <w:szCs w:val="24"/>
        </w:rPr>
      </w:pPr>
      <w:r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Zajazd Wrota Lasu, ul. M. J. Piłsudskiego 14</w:t>
      </w:r>
      <w:r>
        <w:rPr>
          <w:rFonts w:asciiTheme="minorHAnsi" w:hAnsiTheme="minorHAnsi" w:cstheme="minorHAnsi"/>
          <w:i/>
          <w:color w:val="000000" w:themeColor="text1"/>
          <w:sz w:val="24"/>
          <w:szCs w:val="24"/>
        </w:rPr>
        <w:t>, Hajnówka</w:t>
      </w:r>
    </w:p>
    <w:p w14:paraId="5694137E" w14:textId="77777777" w:rsidR="00297C65" w:rsidRDefault="00297C65" w:rsidP="00555188">
      <w:pPr>
        <w:ind w:left="2268" w:hanging="155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E49C6DC" w14:textId="77777777" w:rsidR="00FC1105" w:rsidRPr="00FC1105" w:rsidRDefault="00FC1105" w:rsidP="00555188">
      <w:pPr>
        <w:ind w:left="2268" w:hanging="1559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F835927" w14:textId="7FBEBE99" w:rsidR="00FC4F9A" w:rsidRPr="00FC1105" w:rsidRDefault="00E51F79" w:rsidP="00E51F79">
      <w:pPr>
        <w:ind w:left="2977" w:hanging="141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8.00 - 08.10</w:t>
      </w: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FC4F9A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Rejestracja uczestników</w:t>
      </w:r>
    </w:p>
    <w:p w14:paraId="15AE6C09" w14:textId="77777777" w:rsidR="00555188" w:rsidRPr="00FC1105" w:rsidRDefault="00555188" w:rsidP="00E51F79">
      <w:pPr>
        <w:ind w:left="2977" w:hanging="141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D001EE8" w14:textId="162FD829" w:rsidR="00FC4F9A" w:rsidRPr="00FC1105" w:rsidRDefault="00E51F79" w:rsidP="00E51F79">
      <w:pPr>
        <w:ind w:left="2977" w:hanging="1417"/>
        <w:jc w:val="both"/>
        <w:rPr>
          <w:rFonts w:asciiTheme="minorHAnsi" w:hAnsiTheme="minorHAnsi" w:cstheme="minorHAnsi"/>
          <w:i/>
          <w:color w:val="000000" w:themeColor="text1"/>
          <w:sz w:val="24"/>
          <w:szCs w:val="24"/>
        </w:rPr>
      </w:pP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8.10 - 08.25</w:t>
      </w: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FC4F9A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Powitanie uczestników </w:t>
      </w: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– </w:t>
      </w:r>
      <w:r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 xml:space="preserve">Jerzy </w:t>
      </w:r>
      <w:proofErr w:type="spellStart"/>
      <w:r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Sirak</w:t>
      </w:r>
      <w:proofErr w:type="spellEnd"/>
      <w:r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, Burmistrz</w:t>
      </w:r>
      <w:r w:rsidR="00FC4F9A"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 xml:space="preserve"> Miasta Hajnówka</w:t>
      </w:r>
      <w:r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 xml:space="preserve"> oraz Marek Dźwigaj, Prezes</w:t>
      </w:r>
      <w:r w:rsidR="00FC4F9A" w:rsidRPr="00FC1105">
        <w:rPr>
          <w:rFonts w:asciiTheme="minorHAnsi" w:hAnsiTheme="minorHAnsi" w:cstheme="minorHAnsi"/>
          <w:i/>
          <w:color w:val="000000" w:themeColor="text1"/>
          <w:sz w:val="24"/>
          <w:szCs w:val="24"/>
        </w:rPr>
        <w:t xml:space="preserve"> Podlaskiej Fundacji Rozwoju Regionalnego</w:t>
      </w:r>
    </w:p>
    <w:p w14:paraId="08AEA026" w14:textId="081E58FB" w:rsidR="00FC4F9A" w:rsidRPr="00FC1105" w:rsidRDefault="00E51F79" w:rsidP="00E51F79">
      <w:pPr>
        <w:pStyle w:val="NormalnyWeb"/>
        <w:ind w:left="2977" w:hanging="1417"/>
        <w:jc w:val="both"/>
        <w:rPr>
          <w:rFonts w:asciiTheme="minorHAnsi" w:hAnsiTheme="minorHAnsi" w:cstheme="minorHAnsi"/>
          <w:i/>
          <w:color w:val="000000" w:themeColor="text1"/>
          <w:szCs w:val="24"/>
        </w:rPr>
      </w:pPr>
      <w:r w:rsidRPr="00FC1105">
        <w:rPr>
          <w:rFonts w:asciiTheme="minorHAnsi" w:hAnsiTheme="minorHAnsi" w:cstheme="minorHAnsi"/>
          <w:color w:val="000000" w:themeColor="text1"/>
          <w:szCs w:val="24"/>
        </w:rPr>
        <w:t>8.25 - 08.40</w:t>
      </w:r>
      <w:r w:rsidRPr="00FC1105">
        <w:rPr>
          <w:rFonts w:asciiTheme="minorHAnsi" w:hAnsiTheme="minorHAnsi" w:cstheme="minorHAnsi"/>
          <w:color w:val="000000" w:themeColor="text1"/>
          <w:szCs w:val="24"/>
        </w:rPr>
        <w:tab/>
      </w:r>
      <w:r w:rsidR="00FC4F9A" w:rsidRPr="00FC1105">
        <w:rPr>
          <w:rFonts w:asciiTheme="minorHAnsi" w:hAnsiTheme="minorHAnsi" w:cstheme="minorHAnsi"/>
          <w:bCs/>
          <w:color w:val="000000" w:themeColor="text1"/>
          <w:szCs w:val="24"/>
        </w:rPr>
        <w:t>Prezentacja Programu „Rozwój Lokalny” oraz Programu Rozwoju Instytucjonalnego</w:t>
      </w:r>
      <w:r w:rsidR="00FC4F9A" w:rsidRPr="00FC1105">
        <w:rPr>
          <w:rFonts w:asciiTheme="minorHAnsi" w:hAnsiTheme="minorHAnsi" w:cstheme="minorHAnsi"/>
          <w:color w:val="000000" w:themeColor="text1"/>
          <w:szCs w:val="24"/>
        </w:rPr>
        <w:t xml:space="preserve"> –</w:t>
      </w:r>
      <w:r w:rsidRPr="00FC1105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FC4F9A" w:rsidRPr="00FC1105">
        <w:rPr>
          <w:rFonts w:asciiTheme="minorHAnsi" w:hAnsiTheme="minorHAnsi" w:cstheme="minorHAnsi"/>
          <w:i/>
          <w:color w:val="000000" w:themeColor="text1"/>
          <w:szCs w:val="24"/>
        </w:rPr>
        <w:t xml:space="preserve">Agnieszka </w:t>
      </w:r>
      <w:proofErr w:type="spellStart"/>
      <w:r w:rsidR="00FC4F9A" w:rsidRPr="00FC1105">
        <w:rPr>
          <w:rFonts w:asciiTheme="minorHAnsi" w:hAnsiTheme="minorHAnsi" w:cstheme="minorHAnsi"/>
          <w:i/>
          <w:color w:val="000000" w:themeColor="text1"/>
          <w:szCs w:val="24"/>
        </w:rPr>
        <w:t>Dawydzik</w:t>
      </w:r>
      <w:proofErr w:type="spellEnd"/>
      <w:r w:rsidR="00555188" w:rsidRPr="00FC1105">
        <w:rPr>
          <w:rFonts w:asciiTheme="minorHAnsi" w:hAnsiTheme="minorHAnsi" w:cstheme="minorHAnsi"/>
          <w:i/>
          <w:color w:val="000000" w:themeColor="text1"/>
          <w:szCs w:val="24"/>
        </w:rPr>
        <w:t xml:space="preserve">, </w:t>
      </w:r>
      <w:r w:rsidR="00FC4F9A" w:rsidRPr="00FC1105">
        <w:rPr>
          <w:rFonts w:asciiTheme="minorHAnsi" w:hAnsiTheme="minorHAnsi" w:cstheme="minorHAnsi"/>
          <w:i/>
          <w:color w:val="000000" w:themeColor="text1"/>
          <w:szCs w:val="24"/>
        </w:rPr>
        <w:t>doradca Związku Miast Polskich</w:t>
      </w:r>
    </w:p>
    <w:p w14:paraId="2E427AA4" w14:textId="4E53E72C" w:rsidR="00FC4F9A" w:rsidRPr="00FC1105" w:rsidRDefault="00197470" w:rsidP="00E51F79">
      <w:pPr>
        <w:pStyle w:val="NormalnyWeb"/>
        <w:ind w:left="2977" w:hanging="1417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FC1105">
        <w:rPr>
          <w:rFonts w:asciiTheme="minorHAnsi" w:hAnsiTheme="minorHAnsi" w:cstheme="minorHAnsi"/>
          <w:color w:val="000000" w:themeColor="text1"/>
          <w:szCs w:val="24"/>
        </w:rPr>
        <w:t>8.40 -</w:t>
      </w:r>
      <w:r w:rsidR="00E51F79" w:rsidRPr="00FC1105">
        <w:rPr>
          <w:rFonts w:asciiTheme="minorHAnsi" w:hAnsiTheme="minorHAnsi" w:cstheme="minorHAnsi"/>
          <w:color w:val="000000" w:themeColor="text1"/>
          <w:szCs w:val="24"/>
        </w:rPr>
        <w:t xml:space="preserve"> 8.50</w:t>
      </w:r>
      <w:r w:rsidR="00E51F79" w:rsidRPr="00FC1105">
        <w:rPr>
          <w:rFonts w:asciiTheme="minorHAnsi" w:hAnsiTheme="minorHAnsi" w:cstheme="minorHAnsi"/>
          <w:color w:val="000000" w:themeColor="text1"/>
          <w:szCs w:val="24"/>
        </w:rPr>
        <w:tab/>
      </w:r>
      <w:r w:rsidR="00FC4F9A" w:rsidRPr="00402C95">
        <w:rPr>
          <w:rFonts w:asciiTheme="minorHAnsi" w:hAnsiTheme="minorHAnsi" w:cstheme="minorHAnsi"/>
          <w:color w:val="000000" w:themeColor="text1"/>
          <w:szCs w:val="24"/>
        </w:rPr>
        <w:t>Fundusze na rozwój hajnows</w:t>
      </w:r>
      <w:r w:rsidR="00E51F79" w:rsidRPr="00402C95">
        <w:rPr>
          <w:rFonts w:asciiTheme="minorHAnsi" w:hAnsiTheme="minorHAnsi" w:cstheme="minorHAnsi"/>
          <w:color w:val="000000" w:themeColor="text1"/>
          <w:szCs w:val="24"/>
        </w:rPr>
        <w:t xml:space="preserve">kich firm i współpraca w ramach </w:t>
      </w:r>
      <w:r w:rsidR="00FC4F9A" w:rsidRPr="00402C95">
        <w:rPr>
          <w:rFonts w:asciiTheme="minorHAnsi" w:hAnsiTheme="minorHAnsi" w:cstheme="minorHAnsi"/>
          <w:color w:val="000000" w:themeColor="text1"/>
          <w:szCs w:val="24"/>
        </w:rPr>
        <w:t>ośrodka Enterprise Europe Network</w:t>
      </w:r>
      <w:r w:rsidR="00402C95" w:rsidRPr="00402C95">
        <w:rPr>
          <w:rFonts w:asciiTheme="minorHAnsi" w:hAnsiTheme="minorHAnsi" w:cstheme="minorHAnsi"/>
          <w:color w:val="000000" w:themeColor="text1"/>
          <w:szCs w:val="24"/>
        </w:rPr>
        <w:t xml:space="preserve">. </w:t>
      </w:r>
      <w:r w:rsidR="00402C95" w:rsidRPr="00402C95">
        <w:rPr>
          <w:rFonts w:asciiTheme="minorHAnsi" w:hAnsiTheme="minorHAnsi" w:cstheme="minorHAnsi"/>
          <w:color w:val="1A1A1A"/>
          <w:szCs w:val="24"/>
          <w:shd w:val="clear" w:color="auto" w:fill="FFFFFF"/>
        </w:rPr>
        <w:t>Wsparcie na wdrożenie efektywności energetycznej w firmie</w:t>
      </w:r>
      <w:r w:rsidR="00FC4F9A" w:rsidRPr="00402C95">
        <w:rPr>
          <w:rFonts w:asciiTheme="minorHAnsi" w:hAnsiTheme="minorHAnsi" w:cstheme="minorHAnsi"/>
          <w:color w:val="000000" w:themeColor="text1"/>
          <w:szCs w:val="24"/>
        </w:rPr>
        <w:t xml:space="preserve"> – </w:t>
      </w:r>
      <w:r w:rsidR="00FC4F9A" w:rsidRPr="00402C95">
        <w:rPr>
          <w:rFonts w:asciiTheme="minorHAnsi" w:hAnsiTheme="minorHAnsi" w:cstheme="minorHAnsi"/>
          <w:i/>
          <w:color w:val="000000" w:themeColor="text1"/>
          <w:szCs w:val="24"/>
        </w:rPr>
        <w:t>Alicja Orzechowska, PFRR</w:t>
      </w:r>
      <w:r w:rsidR="00FC4F9A" w:rsidRPr="00FC1105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</w:p>
    <w:p w14:paraId="721E9DEE" w14:textId="7D5C84A4" w:rsidR="00FC4F9A" w:rsidRPr="00153B8C" w:rsidRDefault="00FC1105" w:rsidP="00153B8C">
      <w:pPr>
        <w:ind w:left="2977" w:hanging="141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8.50 - 09.</w:t>
      </w:r>
      <w:r w:rsidR="00153B8C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0</w:t>
      </w:r>
      <w:r w:rsidR="00E51F79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197470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Możliwości zrzeszania się przedsiębiorców. Hajnowska Rada Biznesu.</w:t>
      </w:r>
      <w:r w:rsidR="00FC4F9A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2E37677E" w14:textId="77777777" w:rsidR="004B62C4" w:rsidRPr="00FC1105" w:rsidRDefault="004B62C4" w:rsidP="00E51F79">
      <w:pPr>
        <w:ind w:left="2977" w:hanging="141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80BA03C" w14:textId="06CDA79F" w:rsidR="00FC4F9A" w:rsidRPr="00FC1105" w:rsidRDefault="00197470" w:rsidP="00E51F79">
      <w:pPr>
        <w:ind w:left="2977" w:hanging="141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9.</w:t>
      </w:r>
      <w:r w:rsidR="009E3C88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="00E51F79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0 - 10.00</w:t>
      </w:r>
      <w:r w:rsidR="00E51F79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="00FC4F9A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Dyskusja otwarta moderowana w zakresie poprawy warunków świadczenia wsparcia i intensyfikacji działań na rzecz hajnowskich przedsiębiorców. Ustalenie tematyki kolejnych spotkań.</w:t>
      </w:r>
    </w:p>
    <w:p w14:paraId="410EDBB0" w14:textId="77777777" w:rsidR="00FC4F9A" w:rsidRPr="00FC1105" w:rsidRDefault="00FC4F9A" w:rsidP="00E51F79">
      <w:pPr>
        <w:ind w:left="2977" w:hanging="141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20ECA1F" w14:textId="26D21832" w:rsidR="00FC4F9A" w:rsidRPr="00FC1105" w:rsidRDefault="00E51F79" w:rsidP="00E51F79">
      <w:pPr>
        <w:ind w:left="2977" w:hanging="141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10.00</w:t>
      </w:r>
      <w:r w:rsidR="00FC4F9A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</w:t>
      </w:r>
      <w:r w:rsidR="00FC4F9A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>Zakończenie części oficjalnej, dyskusje kuluarowe.</w:t>
      </w:r>
      <w:r w:rsidR="00DE0E69" w:rsidRPr="00FC110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676F092B" w14:textId="2BDDDCF0" w:rsidR="0079424F" w:rsidRPr="00613EEE" w:rsidRDefault="0079424F" w:rsidP="00297C65">
      <w:pPr>
        <w:ind w:left="2977" w:hanging="1417"/>
        <w:rPr>
          <w:rStyle w:val="Wyrnieniedelikatne"/>
          <w:rFonts w:asciiTheme="minorHAnsi" w:hAnsiTheme="minorHAnsi" w:cstheme="minorHAnsi"/>
          <w:sz w:val="24"/>
          <w:szCs w:val="24"/>
          <w:lang w:val="en-GB"/>
        </w:rPr>
      </w:pPr>
    </w:p>
    <w:sectPr w:rsidR="0079424F" w:rsidRPr="00613EEE" w:rsidSect="00CE14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43" w:right="1588" w:bottom="1418" w:left="794" w:header="284" w:footer="283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F8B73" w14:textId="77777777" w:rsidR="0093585D" w:rsidRDefault="0093585D">
      <w:r>
        <w:separator/>
      </w:r>
    </w:p>
  </w:endnote>
  <w:endnote w:type="continuationSeparator" w:id="0">
    <w:p w14:paraId="14D6B607" w14:textId="77777777" w:rsidR="0093585D" w:rsidRDefault="00935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-ItalicMT">
    <w:charset w:val="00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EE"/>
    <w:family w:val="auto"/>
    <w:pitch w:val="variable"/>
    <w:sig w:usb0="00008007" w:usb1="00000000" w:usb2="00000000" w:usb3="00000000" w:csb0="00000093" w:csb1="00000000"/>
  </w:font>
  <w:font w:name="Arial-BoldMT">
    <w:charset w:val="00"/>
    <w:family w:val="roman"/>
    <w:pitch w:val="variable"/>
  </w:font>
  <w:font w:name="CG Time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 Light">
    <w:altName w:val="Corbel"/>
    <w:charset w:val="EE"/>
    <w:family w:val="swiss"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1CB50" w14:textId="77777777" w:rsidR="00AB21D0" w:rsidRPr="00814394" w:rsidRDefault="00AB21D0" w:rsidP="00CE14BE">
    <w:pPr>
      <w:pStyle w:val="Cytat"/>
      <w:ind w:left="0" w:right="0"/>
      <w:rPr>
        <w:rFonts w:ascii="Calibri" w:hAnsi="Calibri" w:cs="Calibri"/>
        <w:color w:val="AEAAAA"/>
        <w:sz w:val="18"/>
      </w:rPr>
    </w:pPr>
    <w:r w:rsidRPr="00814394">
      <w:rPr>
        <w:rFonts w:ascii="Calibri" w:hAnsi="Calibri" w:cs="Calibri"/>
        <w:color w:val="AEAAAA"/>
        <w:sz w:val="18"/>
      </w:rPr>
      <w:t xml:space="preserve">Hajnówka </w:t>
    </w:r>
    <w:proofErr w:type="spellStart"/>
    <w:r w:rsidRPr="00814394">
      <w:rPr>
        <w:rFonts w:ascii="Calibri" w:hAnsi="Calibri" w:cs="Calibri"/>
        <w:color w:val="AEAAAA"/>
        <w:sz w:val="18"/>
      </w:rPr>
      <w:t>OdNowa</w:t>
    </w:r>
    <w:proofErr w:type="spellEnd"/>
    <w:r w:rsidRPr="00814394">
      <w:rPr>
        <w:rFonts w:ascii="Calibri" w:hAnsi="Calibri" w:cs="Calibri"/>
        <w:color w:val="AEAAAA"/>
        <w:sz w:val="18"/>
      </w:rPr>
      <w:t xml:space="preserve"> – Zielona Transformacja</w:t>
    </w:r>
  </w:p>
  <w:p w14:paraId="7821ADB0" w14:textId="77777777" w:rsidR="00AB21D0" w:rsidRPr="00F67307" w:rsidRDefault="00AB21D0" w:rsidP="00CE14BE">
    <w:pPr>
      <w:jc w:val="center"/>
      <w:rPr>
        <w:rFonts w:ascii="Calibri Light" w:hAnsi="Calibri Light" w:cs="Calibri Light"/>
        <w:i/>
        <w:color w:val="A6A6A6"/>
        <w:sz w:val="18"/>
        <w:szCs w:val="18"/>
      </w:rPr>
    </w:pPr>
    <w:r w:rsidRPr="00F67307">
      <w:rPr>
        <w:rFonts w:ascii="Calibri Light" w:hAnsi="Calibri Light" w:cs="Calibri Light"/>
        <w:i/>
        <w:color w:val="A6A6A6"/>
        <w:sz w:val="18"/>
        <w:szCs w:val="18"/>
      </w:rPr>
      <w:t>Projekt finansowany ze środków Mechanizmu Finansowego Europejskiego Obszaru Gospodarczego 2014 – 2021</w:t>
    </w:r>
    <w:r w:rsidRPr="00F67307">
      <w:rPr>
        <w:rFonts w:ascii="Calibri Light" w:hAnsi="Calibri Light" w:cs="Calibri Light"/>
        <w:i/>
        <w:color w:val="A6A6A6"/>
        <w:sz w:val="18"/>
        <w:szCs w:val="18"/>
      </w:rPr>
      <w:br/>
      <w:t xml:space="preserve"> oraz budżetu państwa.</w:t>
    </w:r>
  </w:p>
  <w:sdt>
    <w:sdtPr>
      <w:id w:val="-874002632"/>
      <w:docPartObj>
        <w:docPartGallery w:val="Page Numbers (Bottom of Page)"/>
        <w:docPartUnique/>
      </w:docPartObj>
    </w:sdtPr>
    <w:sdtContent>
      <w:sdt>
        <w:sdtPr>
          <w:id w:val="221951283"/>
          <w:docPartObj>
            <w:docPartGallery w:val="Page Numbers (Top of Page)"/>
            <w:docPartUnique/>
          </w:docPartObj>
        </w:sdtPr>
        <w:sdtContent>
          <w:p w14:paraId="3F1137A4" w14:textId="77777777" w:rsidR="00AB21D0" w:rsidRDefault="00AB21D0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57E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4EB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906E6A" w14:textId="77777777" w:rsidR="00AB21D0" w:rsidRPr="00A90041" w:rsidRDefault="00AB21D0" w:rsidP="00A90041">
    <w:pPr>
      <w:pStyle w:val="Stopka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9F23" w14:textId="77777777" w:rsidR="00AB21D0" w:rsidRPr="00814394" w:rsidRDefault="00AB21D0" w:rsidP="00CE14BE">
    <w:pPr>
      <w:pStyle w:val="Cytat"/>
      <w:ind w:left="0" w:right="0"/>
      <w:rPr>
        <w:rFonts w:ascii="Calibri" w:hAnsi="Calibri" w:cs="Calibri"/>
        <w:color w:val="AEAAAA"/>
        <w:sz w:val="18"/>
      </w:rPr>
    </w:pPr>
    <w:r w:rsidRPr="00814394">
      <w:rPr>
        <w:rFonts w:ascii="Calibri" w:hAnsi="Calibri" w:cs="Calibri"/>
        <w:color w:val="AEAAAA"/>
        <w:sz w:val="18"/>
      </w:rPr>
      <w:t xml:space="preserve">Hajnówka </w:t>
    </w:r>
    <w:proofErr w:type="spellStart"/>
    <w:r w:rsidRPr="00814394">
      <w:rPr>
        <w:rFonts w:ascii="Calibri" w:hAnsi="Calibri" w:cs="Calibri"/>
        <w:color w:val="AEAAAA"/>
        <w:sz w:val="18"/>
      </w:rPr>
      <w:t>OdNowa</w:t>
    </w:r>
    <w:proofErr w:type="spellEnd"/>
    <w:r w:rsidRPr="00814394">
      <w:rPr>
        <w:rFonts w:ascii="Calibri" w:hAnsi="Calibri" w:cs="Calibri"/>
        <w:color w:val="AEAAAA"/>
        <w:sz w:val="18"/>
      </w:rPr>
      <w:t xml:space="preserve"> – Zielona Transformacja</w:t>
    </w:r>
  </w:p>
  <w:p w14:paraId="209CEDEA" w14:textId="77777777" w:rsidR="00AB21D0" w:rsidRPr="00F67307" w:rsidRDefault="00AB21D0" w:rsidP="00CE14BE">
    <w:pPr>
      <w:jc w:val="center"/>
      <w:rPr>
        <w:rFonts w:ascii="Calibri Light" w:hAnsi="Calibri Light" w:cs="Calibri Light"/>
        <w:i/>
        <w:color w:val="A6A6A6"/>
        <w:sz w:val="18"/>
        <w:szCs w:val="18"/>
      </w:rPr>
    </w:pPr>
    <w:r w:rsidRPr="00F67307">
      <w:rPr>
        <w:rFonts w:ascii="Calibri Light" w:hAnsi="Calibri Light" w:cs="Calibri Light"/>
        <w:i/>
        <w:color w:val="A6A6A6"/>
        <w:sz w:val="18"/>
        <w:szCs w:val="18"/>
      </w:rPr>
      <w:t>Projekt finansowany ze środków Mechanizmu Finansowego Europejskiego Obszaru Gospodarczego 2014 – 2021</w:t>
    </w:r>
    <w:r w:rsidRPr="00F67307">
      <w:rPr>
        <w:rFonts w:ascii="Calibri Light" w:hAnsi="Calibri Light" w:cs="Calibri Light"/>
        <w:i/>
        <w:color w:val="A6A6A6"/>
        <w:sz w:val="18"/>
        <w:szCs w:val="18"/>
      </w:rPr>
      <w:br/>
      <w:t xml:space="preserve"> oraz budżetu państwa.</w:t>
    </w:r>
  </w:p>
  <w:p w14:paraId="5D6A1C94" w14:textId="77777777" w:rsidR="00AB21D0" w:rsidRPr="00DC1B83" w:rsidRDefault="00AB21D0" w:rsidP="00DC1B83">
    <w:pPr>
      <w:tabs>
        <w:tab w:val="center" w:pos="4550"/>
        <w:tab w:val="left" w:pos="5818"/>
      </w:tabs>
      <w:jc w:val="right"/>
      <w:rPr>
        <w:color w:val="222A35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8037" w14:textId="77777777" w:rsidR="00AB21D0" w:rsidRPr="00561BC9" w:rsidRDefault="00AB21D0" w:rsidP="00A176BF">
    <w:pPr>
      <w:tabs>
        <w:tab w:val="center" w:pos="4550"/>
        <w:tab w:val="left" w:pos="5818"/>
      </w:tabs>
      <w:ind w:right="260"/>
      <w:jc w:val="right"/>
      <w:rPr>
        <w:color w:val="222A35"/>
        <w:sz w:val="12"/>
        <w:szCs w:val="12"/>
      </w:rPr>
    </w:pPr>
    <w:r>
      <w:rPr>
        <w:noProof/>
        <w:color w:val="8496B0"/>
        <w:spacing w:val="60"/>
        <w:sz w:val="12"/>
        <w:szCs w:val="12"/>
      </w:rPr>
      <w:drawing>
        <wp:anchor distT="0" distB="0" distL="114300" distR="114300" simplePos="0" relativeHeight="251657216" behindDoc="0" locked="0" layoutInCell="1" allowOverlap="1" wp14:anchorId="79DF5C98" wp14:editId="08F0354C">
          <wp:simplePos x="0" y="0"/>
          <wp:positionH relativeFrom="column">
            <wp:align>left</wp:align>
          </wp:positionH>
          <wp:positionV relativeFrom="paragraph">
            <wp:posOffset>-69850</wp:posOffset>
          </wp:positionV>
          <wp:extent cx="1681480" cy="400050"/>
          <wp:effectExtent l="0" t="0" r="0" b="0"/>
          <wp:wrapSquare wrapText="bothSides"/>
          <wp:docPr id="464" name="Obraz 464" descr="logo poziome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ziome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1BC9">
      <w:rPr>
        <w:color w:val="8496B0"/>
        <w:spacing w:val="60"/>
        <w:sz w:val="12"/>
        <w:szCs w:val="12"/>
      </w:rPr>
      <w:t>Strona</w:t>
    </w:r>
    <w:r w:rsidRPr="00561BC9">
      <w:rPr>
        <w:color w:val="8496B0"/>
        <w:sz w:val="12"/>
        <w:szCs w:val="12"/>
      </w:rPr>
      <w:t xml:space="preserve"> </w:t>
    </w:r>
    <w:r w:rsidRPr="00561BC9">
      <w:rPr>
        <w:color w:val="323E4F"/>
        <w:sz w:val="12"/>
        <w:szCs w:val="12"/>
      </w:rPr>
      <w:fldChar w:fldCharType="begin"/>
    </w:r>
    <w:r w:rsidRPr="00561BC9">
      <w:rPr>
        <w:color w:val="323E4F"/>
        <w:sz w:val="12"/>
        <w:szCs w:val="12"/>
      </w:rPr>
      <w:instrText>PAGE   \* MERGEFORMAT</w:instrText>
    </w:r>
    <w:r w:rsidRPr="00561BC9">
      <w:rPr>
        <w:color w:val="323E4F"/>
        <w:sz w:val="12"/>
        <w:szCs w:val="12"/>
      </w:rPr>
      <w:fldChar w:fldCharType="separate"/>
    </w:r>
    <w:r>
      <w:rPr>
        <w:noProof/>
        <w:color w:val="323E4F"/>
        <w:sz w:val="12"/>
        <w:szCs w:val="12"/>
      </w:rPr>
      <w:t>1</w:t>
    </w:r>
    <w:r w:rsidRPr="00561BC9">
      <w:rPr>
        <w:color w:val="323E4F"/>
        <w:sz w:val="12"/>
        <w:szCs w:val="12"/>
      </w:rPr>
      <w:fldChar w:fldCharType="end"/>
    </w:r>
    <w:r w:rsidRPr="00561BC9">
      <w:rPr>
        <w:color w:val="323E4F"/>
        <w:sz w:val="12"/>
        <w:szCs w:val="12"/>
      </w:rPr>
      <w:t xml:space="preserve"> | </w:t>
    </w:r>
    <w:r w:rsidRPr="00561BC9">
      <w:rPr>
        <w:color w:val="323E4F"/>
        <w:sz w:val="12"/>
        <w:szCs w:val="12"/>
      </w:rPr>
      <w:fldChar w:fldCharType="begin"/>
    </w:r>
    <w:r w:rsidRPr="00561BC9">
      <w:rPr>
        <w:color w:val="323E4F"/>
        <w:sz w:val="12"/>
        <w:szCs w:val="12"/>
      </w:rPr>
      <w:instrText>NUMPAGES  \* Arabic  \* MERGEFORMAT</w:instrText>
    </w:r>
    <w:r w:rsidRPr="00561BC9">
      <w:rPr>
        <w:color w:val="323E4F"/>
        <w:sz w:val="12"/>
        <w:szCs w:val="12"/>
      </w:rPr>
      <w:fldChar w:fldCharType="separate"/>
    </w:r>
    <w:r w:rsidR="00444EBD">
      <w:rPr>
        <w:noProof/>
        <w:color w:val="323E4F"/>
        <w:sz w:val="12"/>
        <w:szCs w:val="12"/>
      </w:rPr>
      <w:t>1</w:t>
    </w:r>
    <w:r w:rsidRPr="00561BC9">
      <w:rPr>
        <w:color w:val="323E4F"/>
        <w:sz w:val="12"/>
        <w:szCs w:val="12"/>
      </w:rPr>
      <w:fldChar w:fldCharType="end"/>
    </w:r>
  </w:p>
  <w:p w14:paraId="21369533" w14:textId="77777777" w:rsidR="00AB21D0" w:rsidRDefault="00AB21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5861B" w14:textId="77777777" w:rsidR="0093585D" w:rsidRDefault="0093585D">
      <w:r>
        <w:separator/>
      </w:r>
    </w:p>
  </w:footnote>
  <w:footnote w:type="continuationSeparator" w:id="0">
    <w:p w14:paraId="51CEC618" w14:textId="77777777" w:rsidR="0093585D" w:rsidRDefault="00935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45719" w14:textId="77777777" w:rsidR="00AB21D0" w:rsidRDefault="00AB21D0">
    <w:pPr>
      <w:pStyle w:val="Nagwek"/>
      <w:jc w:val="right"/>
      <w:rPr>
        <w:lang w:val="pl-PL"/>
      </w:rPr>
    </w:pPr>
    <w:r>
      <w:rPr>
        <w:noProof/>
        <w:lang w:val="pl-PL"/>
      </w:rPr>
      <w:drawing>
        <wp:anchor distT="0" distB="0" distL="114300" distR="114300" simplePos="0" relativeHeight="251659264" behindDoc="1" locked="0" layoutInCell="1" allowOverlap="1" wp14:anchorId="29814B9B" wp14:editId="603E4D3A">
          <wp:simplePos x="0" y="0"/>
          <wp:positionH relativeFrom="column">
            <wp:posOffset>-1003300</wp:posOffset>
          </wp:positionH>
          <wp:positionV relativeFrom="paragraph">
            <wp:posOffset>-166370</wp:posOffset>
          </wp:positionV>
          <wp:extent cx="7552690" cy="10683875"/>
          <wp:effectExtent l="0" t="0" r="0" b="3175"/>
          <wp:wrapNone/>
          <wp:docPr id="460" name="Obraz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8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19CA" w14:textId="1F35E473" w:rsidR="00AB21D0" w:rsidRDefault="00FC4F9A" w:rsidP="00632CBB">
    <w:pPr>
      <w:pStyle w:val="Nagwek"/>
      <w:tabs>
        <w:tab w:val="clear" w:pos="4819"/>
        <w:tab w:val="clear" w:pos="9071"/>
        <w:tab w:val="left" w:pos="8023"/>
      </w:tabs>
      <w:ind w:left="-709"/>
    </w:pPr>
    <w:r>
      <w:rPr>
        <w:noProof/>
        <w:szCs w:val="24"/>
      </w:rPr>
      <w:t xml:space="preserve">                                                       </w:t>
    </w:r>
    <w:r w:rsidR="00555188">
      <w:rPr>
        <w:noProof/>
        <w:szCs w:val="24"/>
      </w:rPr>
      <w:t xml:space="preserve">   </w:t>
    </w:r>
    <w:r w:rsidRPr="00A35661">
      <w:rPr>
        <w:noProof/>
        <w:szCs w:val="24"/>
        <w:lang w:val="pl-PL"/>
      </w:rPr>
      <w:drawing>
        <wp:inline distT="0" distB="0" distL="0" distR="0" wp14:anchorId="1CB501C8" wp14:editId="1331B140">
          <wp:extent cx="1600200" cy="765908"/>
          <wp:effectExtent l="0" t="0" r="0" b="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65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21D0">
      <w:rPr>
        <w:noProof/>
        <w:lang w:val="pl-PL"/>
      </w:rPr>
      <w:drawing>
        <wp:anchor distT="0" distB="0" distL="114300" distR="114300" simplePos="0" relativeHeight="251658240" behindDoc="1" locked="0" layoutInCell="1" allowOverlap="1" wp14:anchorId="512594B1" wp14:editId="5755D74E">
          <wp:simplePos x="0" y="0"/>
          <wp:positionH relativeFrom="page">
            <wp:align>left</wp:align>
          </wp:positionH>
          <wp:positionV relativeFrom="paragraph">
            <wp:posOffset>-178435</wp:posOffset>
          </wp:positionV>
          <wp:extent cx="7564120" cy="10699750"/>
          <wp:effectExtent l="0" t="0" r="0" b="6350"/>
          <wp:wrapNone/>
          <wp:docPr id="461" name="Obraz 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069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1D0">
      <w:tab/>
    </w:r>
  </w:p>
  <w:p w14:paraId="02370C24" w14:textId="77777777" w:rsidR="00AB21D0" w:rsidRPr="001307F7" w:rsidRDefault="00AB21D0" w:rsidP="001307F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7CD08" w14:textId="77777777" w:rsidR="00AB21D0" w:rsidRDefault="00AB21D0">
    <w:pPr>
      <w:pStyle w:val="Nagwek"/>
    </w:pPr>
    <w:r>
      <w:rPr>
        <w:noProof/>
        <w:lang w:val="pl-PL"/>
      </w:rPr>
      <w:drawing>
        <wp:anchor distT="0" distB="0" distL="114300" distR="114300" simplePos="0" relativeHeight="251656192" behindDoc="0" locked="0" layoutInCell="1" allowOverlap="1" wp14:anchorId="341FCB53" wp14:editId="42C80492">
          <wp:simplePos x="0" y="0"/>
          <wp:positionH relativeFrom="column">
            <wp:align>right</wp:align>
          </wp:positionH>
          <wp:positionV relativeFrom="paragraph">
            <wp:posOffset>7620</wp:posOffset>
          </wp:positionV>
          <wp:extent cx="1778635" cy="652145"/>
          <wp:effectExtent l="0" t="0" r="0" b="0"/>
          <wp:wrapSquare wrapText="bothSides"/>
          <wp:docPr id="462" name="Obraz 462" descr="MRiPR_horyzontalne_p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iPR_horyzontalne_pl-0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/>
      </w:rPr>
      <w:drawing>
        <wp:inline distT="0" distB="0" distL="0" distR="0" wp14:anchorId="0E643194" wp14:editId="34CEBAC1">
          <wp:extent cx="771525" cy="542925"/>
          <wp:effectExtent l="0" t="0" r="9525" b="9525"/>
          <wp:docPr id="463" name="Obraz 463" descr="EEA_grants@4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EA_grants@4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31878B" w14:textId="77777777" w:rsidR="00AB21D0" w:rsidRDefault="00AB21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C74403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Arial Unicode MS" w:hAnsi="Times New Roman" w:cs="Times New Roman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" w15:restartNumberingAfterBreak="0">
    <w:nsid w:val="00000007"/>
    <w:multiLevelType w:val="multilevel"/>
    <w:tmpl w:val="7DC0A20C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 Unicode MS" w:cs="Arial"/>
        <w:color w:val="000000"/>
        <w:szCs w:val="20"/>
        <w:lang w:val="pl-PL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ascii="Calibri" w:eastAsia="Arial Unicode MS" w:hAnsi="Calibri" w:cs="Arial" w:hint="default"/>
        <w:b w:val="0"/>
        <w:bCs w:val="0"/>
        <w:i/>
        <w:iCs/>
        <w:color w:val="000000"/>
        <w:sz w:val="20"/>
        <w:szCs w:val="20"/>
        <w:lang w:val="pl-P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lowerLetter"/>
      <w:lvlText w:val="%4)"/>
      <w:lvlJc w:val="right"/>
      <w:pPr>
        <w:tabs>
          <w:tab w:val="num" w:pos="2700"/>
        </w:tabs>
        <w:ind w:left="2700" w:hanging="180"/>
      </w:pPr>
      <w:rPr>
        <w:rFonts w:eastAsia="Arial Unicode MS" w:cs="Arial"/>
        <w:i/>
        <w:iCs/>
        <w:color w:val="000000"/>
        <w:sz w:val="20"/>
        <w:szCs w:val="20"/>
        <w:lang w:val="pl-P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 Unicode MS" w:cs="Arial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Arial"/>
        <w:b w:val="0"/>
        <w:color w:val="000000"/>
        <w:szCs w:val="20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Arial"/>
        <w:lang w:val="pl-PL"/>
      </w:rPr>
    </w:lvl>
    <w:lvl w:ilvl="3">
      <w:start w:val="1"/>
      <w:numFmt w:val="lowerLetter"/>
      <w:lvlText w:val="%4)"/>
      <w:lvlJc w:val="right"/>
      <w:pPr>
        <w:tabs>
          <w:tab w:val="num" w:pos="2700"/>
        </w:tabs>
        <w:ind w:left="2700" w:hanging="18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Arial Unicode MS" w:cs="Arial"/>
        <w:b w:val="0"/>
        <w:bCs/>
        <w:szCs w:val="20"/>
        <w:lang w:val="pl-PL"/>
      </w:rPr>
    </w:lvl>
  </w:abstractNum>
  <w:abstractNum w:abstractNumId="8" w15:restartNumberingAfterBreak="0">
    <w:nsid w:val="0000000D"/>
    <w:multiLevelType w:val="singleLevel"/>
    <w:tmpl w:val="0000000D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eastAsia="Arial Unicode MS" w:cs="Arial"/>
        <w:color w:val="000000"/>
        <w:szCs w:val="20"/>
      </w:rPr>
    </w:lvl>
  </w:abstractNum>
  <w:abstractNum w:abstractNumId="9" w15:restartNumberingAfterBreak="0">
    <w:nsid w:val="0000000E"/>
    <w:multiLevelType w:val="single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-ItalicMT" w:eastAsia="Times New Roman" w:hAnsi="Arial-ItalicMT" w:cs="Arial-ItalicMT"/>
        <w:color w:val="000000"/>
        <w:szCs w:val="20"/>
        <w:lang w:val="pl-PL"/>
      </w:rPr>
    </w:lvl>
  </w:abstractNum>
  <w:abstractNum w:abstractNumId="10" w15:restartNumberingAfterBreak="0">
    <w:nsid w:val="0000000F"/>
    <w:multiLevelType w:val="singleLevel"/>
    <w:tmpl w:val="7BA8651E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Arial Unicode MS" w:cs="Arial"/>
        <w:bCs/>
        <w:i w:val="0"/>
        <w:lang w:val="pl-PL"/>
      </w:rPr>
    </w:lvl>
  </w:abstractNum>
  <w:abstractNum w:abstractNumId="11" w15:restartNumberingAfterBreak="0">
    <w:nsid w:val="00000010"/>
    <w:multiLevelType w:val="multilevel"/>
    <w:tmpl w:val="00000010"/>
    <w:name w:val="WW8Num20"/>
    <w:lvl w:ilvl="0">
      <w:start w:val="1"/>
      <w:numFmt w:val="decimal"/>
      <w:lvlText w:val="%1)"/>
      <w:lvlJc w:val="left"/>
      <w:pPr>
        <w:tabs>
          <w:tab w:val="num" w:pos="-294"/>
        </w:tabs>
        <w:ind w:left="786" w:hanging="360"/>
      </w:pPr>
      <w:rPr>
        <w:rFonts w:cs="Arial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294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-294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-294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-294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-294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-294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-294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-294"/>
        </w:tabs>
        <w:ind w:left="6546" w:hanging="180"/>
      </w:pPr>
    </w:lvl>
  </w:abstractNum>
  <w:abstractNum w:abstractNumId="12" w15:restartNumberingAfterBreak="0">
    <w:nsid w:val="00000011"/>
    <w:multiLevelType w:val="multilevel"/>
    <w:tmpl w:val="00000011"/>
    <w:name w:val="WW8Num21"/>
    <w:lvl w:ilvl="0">
      <w:start w:val="1"/>
      <w:numFmt w:val="decimal"/>
      <w:lvlText w:val="%1."/>
      <w:lvlJc w:val="left"/>
      <w:pPr>
        <w:tabs>
          <w:tab w:val="num" w:pos="656"/>
        </w:tabs>
        <w:ind w:left="656" w:hanging="360"/>
      </w:pPr>
      <w:rPr>
        <w:rFonts w:ascii="Arial" w:hAnsi="Arial" w:cs="Arial"/>
        <w:color w:val="000000"/>
        <w:lang w:val="pl-PL"/>
      </w:rPr>
    </w:lvl>
    <w:lvl w:ilvl="1">
      <w:start w:val="1"/>
      <w:numFmt w:val="decimal"/>
      <w:lvlText w:val="%2."/>
      <w:lvlJc w:val="left"/>
      <w:pPr>
        <w:tabs>
          <w:tab w:val="num" w:pos="1016"/>
        </w:tabs>
        <w:ind w:left="1016" w:hanging="360"/>
      </w:pPr>
    </w:lvl>
    <w:lvl w:ilvl="2">
      <w:start w:val="1"/>
      <w:numFmt w:val="decimal"/>
      <w:lvlText w:val="%3."/>
      <w:lvlJc w:val="left"/>
      <w:pPr>
        <w:tabs>
          <w:tab w:val="num" w:pos="1376"/>
        </w:tabs>
        <w:ind w:left="1376" w:hanging="360"/>
      </w:pPr>
    </w:lvl>
    <w:lvl w:ilvl="3">
      <w:start w:val="1"/>
      <w:numFmt w:val="decimal"/>
      <w:lvlText w:val="%4."/>
      <w:lvlJc w:val="left"/>
      <w:pPr>
        <w:tabs>
          <w:tab w:val="num" w:pos="1736"/>
        </w:tabs>
        <w:ind w:left="1736" w:hanging="360"/>
      </w:pPr>
    </w:lvl>
    <w:lvl w:ilvl="4">
      <w:start w:val="1"/>
      <w:numFmt w:val="decimal"/>
      <w:lvlText w:val="%5."/>
      <w:lvlJc w:val="left"/>
      <w:pPr>
        <w:tabs>
          <w:tab w:val="num" w:pos="2096"/>
        </w:tabs>
        <w:ind w:left="2096" w:hanging="360"/>
      </w:pPr>
    </w:lvl>
    <w:lvl w:ilvl="5">
      <w:start w:val="1"/>
      <w:numFmt w:val="decimal"/>
      <w:lvlText w:val="%6."/>
      <w:lvlJc w:val="left"/>
      <w:pPr>
        <w:tabs>
          <w:tab w:val="num" w:pos="2456"/>
        </w:tabs>
        <w:ind w:left="2456" w:hanging="360"/>
      </w:pPr>
    </w:lvl>
    <w:lvl w:ilvl="6">
      <w:start w:val="1"/>
      <w:numFmt w:val="decimal"/>
      <w:lvlText w:val="%7."/>
      <w:lvlJc w:val="left"/>
      <w:pPr>
        <w:tabs>
          <w:tab w:val="num" w:pos="2816"/>
        </w:tabs>
        <w:ind w:left="2816" w:hanging="360"/>
      </w:pPr>
    </w:lvl>
    <w:lvl w:ilvl="7">
      <w:start w:val="1"/>
      <w:numFmt w:val="decimal"/>
      <w:lvlText w:val="%8."/>
      <w:lvlJc w:val="left"/>
      <w:pPr>
        <w:tabs>
          <w:tab w:val="num" w:pos="3176"/>
        </w:tabs>
        <w:ind w:left="3176" w:hanging="360"/>
      </w:pPr>
    </w:lvl>
    <w:lvl w:ilvl="8">
      <w:start w:val="1"/>
      <w:numFmt w:val="decimal"/>
      <w:lvlText w:val="%9."/>
      <w:lvlJc w:val="left"/>
      <w:pPr>
        <w:tabs>
          <w:tab w:val="num" w:pos="3536"/>
        </w:tabs>
        <w:ind w:left="3536" w:hanging="360"/>
      </w:pPr>
    </w:lvl>
  </w:abstractNum>
  <w:abstractNum w:abstractNumId="13" w15:restartNumberingAfterBreak="0">
    <w:nsid w:val="00000012"/>
    <w:multiLevelType w:val="multilevel"/>
    <w:tmpl w:val="00000012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 Unicode MS" w:cs="Arial"/>
        <w:color w:val="00000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3"/>
    <w:multiLevelType w:val="multilevel"/>
    <w:tmpl w:val="00000013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2BB75DE"/>
    <w:multiLevelType w:val="hybridMultilevel"/>
    <w:tmpl w:val="3B56BDA8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0331147A"/>
    <w:multiLevelType w:val="hybridMultilevel"/>
    <w:tmpl w:val="71C89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4B535B"/>
    <w:multiLevelType w:val="hybridMultilevel"/>
    <w:tmpl w:val="35D0C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4C5F63"/>
    <w:multiLevelType w:val="multilevel"/>
    <w:tmpl w:val="54387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39D2737"/>
    <w:multiLevelType w:val="hybridMultilevel"/>
    <w:tmpl w:val="3A402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ED2EA4"/>
    <w:multiLevelType w:val="hybridMultilevel"/>
    <w:tmpl w:val="2ABE40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F135D0"/>
    <w:multiLevelType w:val="hybridMultilevel"/>
    <w:tmpl w:val="7AC8C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15F61"/>
    <w:multiLevelType w:val="hybridMultilevel"/>
    <w:tmpl w:val="9AA2D1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976EE4"/>
    <w:multiLevelType w:val="hybridMultilevel"/>
    <w:tmpl w:val="D88C0F3A"/>
    <w:name w:val="WW8Num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A3B432D"/>
    <w:multiLevelType w:val="hybridMultilevel"/>
    <w:tmpl w:val="CCC2A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F77FE3"/>
    <w:multiLevelType w:val="hybridMultilevel"/>
    <w:tmpl w:val="E8B61C0A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2E12B77"/>
    <w:multiLevelType w:val="hybridMultilevel"/>
    <w:tmpl w:val="6E4831D4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38F14332"/>
    <w:multiLevelType w:val="hybridMultilevel"/>
    <w:tmpl w:val="A7DACB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956955"/>
    <w:multiLevelType w:val="hybridMultilevel"/>
    <w:tmpl w:val="CC5EC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6D4EC4"/>
    <w:multiLevelType w:val="hybridMultilevel"/>
    <w:tmpl w:val="73342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8B2D17"/>
    <w:multiLevelType w:val="hybridMultilevel"/>
    <w:tmpl w:val="2D22B530"/>
    <w:lvl w:ilvl="0" w:tplc="04150019">
      <w:start w:val="1"/>
      <w:numFmt w:val="lowerLetter"/>
      <w:lvlText w:val="%1."/>
      <w:lvlJc w:val="left"/>
      <w:pPr>
        <w:ind w:left="1002" w:hanging="360"/>
      </w:pPr>
    </w:lvl>
    <w:lvl w:ilvl="1" w:tplc="04150019">
      <w:start w:val="1"/>
      <w:numFmt w:val="lowerLetter"/>
      <w:lvlText w:val="%2."/>
      <w:lvlJc w:val="left"/>
      <w:pPr>
        <w:ind w:left="1722" w:hanging="360"/>
      </w:p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</w:lvl>
    <w:lvl w:ilvl="3" w:tplc="0415000F" w:tentative="1">
      <w:start w:val="1"/>
      <w:numFmt w:val="decimal"/>
      <w:lvlText w:val="%4."/>
      <w:lvlJc w:val="left"/>
      <w:pPr>
        <w:ind w:left="3162" w:hanging="360"/>
      </w:p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</w:lvl>
    <w:lvl w:ilvl="6" w:tplc="0415000F" w:tentative="1">
      <w:start w:val="1"/>
      <w:numFmt w:val="decimal"/>
      <w:lvlText w:val="%7."/>
      <w:lvlJc w:val="left"/>
      <w:pPr>
        <w:ind w:left="5322" w:hanging="360"/>
      </w:p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1" w15:restartNumberingAfterBreak="0">
    <w:nsid w:val="423075BA"/>
    <w:multiLevelType w:val="hybridMultilevel"/>
    <w:tmpl w:val="6DEA184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6840718"/>
    <w:multiLevelType w:val="hybridMultilevel"/>
    <w:tmpl w:val="73342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4053CA"/>
    <w:multiLevelType w:val="hybridMultilevel"/>
    <w:tmpl w:val="5DE8F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AC2758"/>
    <w:multiLevelType w:val="hybridMultilevel"/>
    <w:tmpl w:val="4BE29796"/>
    <w:lvl w:ilvl="0" w:tplc="03927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08D7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624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8A55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0678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CC98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A0F4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D0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EA7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0770BD"/>
    <w:multiLevelType w:val="hybridMultilevel"/>
    <w:tmpl w:val="F0B293B4"/>
    <w:lvl w:ilvl="0" w:tplc="07E2E13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442163"/>
    <w:multiLevelType w:val="multilevel"/>
    <w:tmpl w:val="CE68E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color w:val="auto"/>
      </w:rPr>
    </w:lvl>
  </w:abstractNum>
  <w:abstractNum w:abstractNumId="37" w15:restartNumberingAfterBreak="0">
    <w:nsid w:val="6ABE5A8D"/>
    <w:multiLevelType w:val="hybridMultilevel"/>
    <w:tmpl w:val="96721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5911DE"/>
    <w:multiLevelType w:val="hybridMultilevel"/>
    <w:tmpl w:val="2C841E4A"/>
    <w:lvl w:ilvl="0" w:tplc="11146D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F123E7"/>
    <w:multiLevelType w:val="hybridMultilevel"/>
    <w:tmpl w:val="FC7E186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0C20ABB"/>
    <w:multiLevelType w:val="hybridMultilevel"/>
    <w:tmpl w:val="AA8E7E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EC0EE4"/>
    <w:multiLevelType w:val="hybridMultilevel"/>
    <w:tmpl w:val="73EEF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9273B4"/>
    <w:multiLevelType w:val="hybridMultilevel"/>
    <w:tmpl w:val="472231B6"/>
    <w:lvl w:ilvl="0" w:tplc="820A459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966159">
    <w:abstractNumId w:val="1"/>
  </w:num>
  <w:num w:numId="2" w16cid:durableId="697202389">
    <w:abstractNumId w:val="0"/>
  </w:num>
  <w:num w:numId="3" w16cid:durableId="1257979929">
    <w:abstractNumId w:val="35"/>
  </w:num>
  <w:num w:numId="4" w16cid:durableId="1777630208">
    <w:abstractNumId w:val="31"/>
  </w:num>
  <w:num w:numId="5" w16cid:durableId="948783450">
    <w:abstractNumId w:val="27"/>
  </w:num>
  <w:num w:numId="6" w16cid:durableId="987594490">
    <w:abstractNumId w:val="29"/>
  </w:num>
  <w:num w:numId="7" w16cid:durableId="1273393744">
    <w:abstractNumId w:val="34"/>
  </w:num>
  <w:num w:numId="8" w16cid:durableId="1830755940">
    <w:abstractNumId w:val="17"/>
  </w:num>
  <w:num w:numId="9" w16cid:durableId="223222916">
    <w:abstractNumId w:val="22"/>
  </w:num>
  <w:num w:numId="10" w16cid:durableId="884755109">
    <w:abstractNumId w:val="20"/>
  </w:num>
  <w:num w:numId="11" w16cid:durableId="298194906">
    <w:abstractNumId w:val="28"/>
  </w:num>
  <w:num w:numId="12" w16cid:durableId="1649822470">
    <w:abstractNumId w:val="24"/>
  </w:num>
  <w:num w:numId="13" w16cid:durableId="832262681">
    <w:abstractNumId w:val="19"/>
  </w:num>
  <w:num w:numId="14" w16cid:durableId="1263732259">
    <w:abstractNumId w:val="21"/>
  </w:num>
  <w:num w:numId="15" w16cid:durableId="1256210684">
    <w:abstractNumId w:val="26"/>
  </w:num>
  <w:num w:numId="16" w16cid:durableId="670566760">
    <w:abstractNumId w:val="25"/>
  </w:num>
  <w:num w:numId="17" w16cid:durableId="649676723">
    <w:abstractNumId w:val="39"/>
  </w:num>
  <w:num w:numId="18" w16cid:durableId="1768037465">
    <w:abstractNumId w:val="15"/>
  </w:num>
  <w:num w:numId="19" w16cid:durableId="427427233">
    <w:abstractNumId w:val="42"/>
  </w:num>
  <w:num w:numId="20" w16cid:durableId="1672754251">
    <w:abstractNumId w:val="40"/>
  </w:num>
  <w:num w:numId="21" w16cid:durableId="291208636">
    <w:abstractNumId w:val="30"/>
  </w:num>
  <w:num w:numId="22" w16cid:durableId="2067754582">
    <w:abstractNumId w:val="36"/>
  </w:num>
  <w:num w:numId="23" w16cid:durableId="235819698">
    <w:abstractNumId w:val="37"/>
  </w:num>
  <w:num w:numId="24" w16cid:durableId="347413557">
    <w:abstractNumId w:val="23"/>
  </w:num>
  <w:num w:numId="25" w16cid:durableId="1168013390">
    <w:abstractNumId w:val="32"/>
  </w:num>
  <w:num w:numId="26" w16cid:durableId="1001926599">
    <w:abstractNumId w:val="18"/>
  </w:num>
  <w:num w:numId="27" w16cid:durableId="150678917">
    <w:abstractNumId w:val="16"/>
  </w:num>
  <w:num w:numId="28" w16cid:durableId="1203597398">
    <w:abstractNumId w:val="33"/>
  </w:num>
  <w:num w:numId="29" w16cid:durableId="1210922408">
    <w:abstractNumId w:val="41"/>
  </w:num>
  <w:num w:numId="30" w16cid:durableId="537157145">
    <w:abstractNumId w:val="38"/>
  </w:num>
  <w:num w:numId="31" w16cid:durableId="282082220">
    <w:abstractNumId w:val="3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mirrorMargin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B36"/>
    <w:rsid w:val="00000CB9"/>
    <w:rsid w:val="00000F3F"/>
    <w:rsid w:val="00020092"/>
    <w:rsid w:val="000319CF"/>
    <w:rsid w:val="00035C2B"/>
    <w:rsid w:val="0003638F"/>
    <w:rsid w:val="00055B50"/>
    <w:rsid w:val="00055BA8"/>
    <w:rsid w:val="00085ED3"/>
    <w:rsid w:val="00093F8C"/>
    <w:rsid w:val="000953E7"/>
    <w:rsid w:val="000A395F"/>
    <w:rsid w:val="000A59FB"/>
    <w:rsid w:val="000A685E"/>
    <w:rsid w:val="000B4FAB"/>
    <w:rsid w:val="000D7437"/>
    <w:rsid w:val="000E5EE5"/>
    <w:rsid w:val="0010140D"/>
    <w:rsid w:val="001107F6"/>
    <w:rsid w:val="00122C71"/>
    <w:rsid w:val="001233F2"/>
    <w:rsid w:val="001307F7"/>
    <w:rsid w:val="00140460"/>
    <w:rsid w:val="0014265C"/>
    <w:rsid w:val="001449D2"/>
    <w:rsid w:val="00153B8C"/>
    <w:rsid w:val="00157B86"/>
    <w:rsid w:val="00167BB7"/>
    <w:rsid w:val="001727D8"/>
    <w:rsid w:val="00180E63"/>
    <w:rsid w:val="001958A2"/>
    <w:rsid w:val="00195E09"/>
    <w:rsid w:val="00196F7C"/>
    <w:rsid w:val="00197470"/>
    <w:rsid w:val="001C2333"/>
    <w:rsid w:val="001D0328"/>
    <w:rsid w:val="001D304C"/>
    <w:rsid w:val="001E2128"/>
    <w:rsid w:val="001E7497"/>
    <w:rsid w:val="001F0ADB"/>
    <w:rsid w:val="00210B4F"/>
    <w:rsid w:val="002130DC"/>
    <w:rsid w:val="00215686"/>
    <w:rsid w:val="002156CF"/>
    <w:rsid w:val="0022059E"/>
    <w:rsid w:val="0023003E"/>
    <w:rsid w:val="002355FB"/>
    <w:rsid w:val="00251578"/>
    <w:rsid w:val="0025405B"/>
    <w:rsid w:val="00266974"/>
    <w:rsid w:val="002735DB"/>
    <w:rsid w:val="00275E98"/>
    <w:rsid w:val="00280612"/>
    <w:rsid w:val="002913DC"/>
    <w:rsid w:val="00292B5E"/>
    <w:rsid w:val="00296DF0"/>
    <w:rsid w:val="00297C65"/>
    <w:rsid w:val="002A298D"/>
    <w:rsid w:val="002B2AD2"/>
    <w:rsid w:val="002D24EB"/>
    <w:rsid w:val="002E1AF7"/>
    <w:rsid w:val="002E35F6"/>
    <w:rsid w:val="002E6D03"/>
    <w:rsid w:val="002F5D98"/>
    <w:rsid w:val="00303D51"/>
    <w:rsid w:val="00310D6A"/>
    <w:rsid w:val="0031335C"/>
    <w:rsid w:val="00315D7A"/>
    <w:rsid w:val="00316DDD"/>
    <w:rsid w:val="00326B36"/>
    <w:rsid w:val="0033139D"/>
    <w:rsid w:val="00336E43"/>
    <w:rsid w:val="003378E1"/>
    <w:rsid w:val="0034407F"/>
    <w:rsid w:val="0035241C"/>
    <w:rsid w:val="003542E3"/>
    <w:rsid w:val="003602CF"/>
    <w:rsid w:val="003753CF"/>
    <w:rsid w:val="00381053"/>
    <w:rsid w:val="00382AE6"/>
    <w:rsid w:val="003851E1"/>
    <w:rsid w:val="00392024"/>
    <w:rsid w:val="00393444"/>
    <w:rsid w:val="00394098"/>
    <w:rsid w:val="003B610F"/>
    <w:rsid w:val="003C4B54"/>
    <w:rsid w:val="003D17AC"/>
    <w:rsid w:val="003D565B"/>
    <w:rsid w:val="003F4974"/>
    <w:rsid w:val="003F7B62"/>
    <w:rsid w:val="00401976"/>
    <w:rsid w:val="00402C95"/>
    <w:rsid w:val="004055DA"/>
    <w:rsid w:val="00407334"/>
    <w:rsid w:val="00410AD1"/>
    <w:rsid w:val="00415A8A"/>
    <w:rsid w:val="00416040"/>
    <w:rsid w:val="004203CD"/>
    <w:rsid w:val="0042477D"/>
    <w:rsid w:val="00424AF0"/>
    <w:rsid w:val="00425702"/>
    <w:rsid w:val="00430AA4"/>
    <w:rsid w:val="00431145"/>
    <w:rsid w:val="00436547"/>
    <w:rsid w:val="004413EB"/>
    <w:rsid w:val="00442EFC"/>
    <w:rsid w:val="00444EBD"/>
    <w:rsid w:val="0047303F"/>
    <w:rsid w:val="004923D4"/>
    <w:rsid w:val="004A6BAF"/>
    <w:rsid w:val="004A75A2"/>
    <w:rsid w:val="004B55A2"/>
    <w:rsid w:val="004B6033"/>
    <w:rsid w:val="004B62C4"/>
    <w:rsid w:val="004C0EDA"/>
    <w:rsid w:val="004C0F07"/>
    <w:rsid w:val="004E3B64"/>
    <w:rsid w:val="004E6F02"/>
    <w:rsid w:val="004F0E44"/>
    <w:rsid w:val="004F25B8"/>
    <w:rsid w:val="004F4DC4"/>
    <w:rsid w:val="004F7009"/>
    <w:rsid w:val="0050104B"/>
    <w:rsid w:val="00525F47"/>
    <w:rsid w:val="005428FE"/>
    <w:rsid w:val="00555188"/>
    <w:rsid w:val="00561BC9"/>
    <w:rsid w:val="00566E81"/>
    <w:rsid w:val="00580400"/>
    <w:rsid w:val="00580CEE"/>
    <w:rsid w:val="005876F7"/>
    <w:rsid w:val="005906F3"/>
    <w:rsid w:val="00591CC4"/>
    <w:rsid w:val="005952FE"/>
    <w:rsid w:val="00596620"/>
    <w:rsid w:val="00597432"/>
    <w:rsid w:val="005B1C2C"/>
    <w:rsid w:val="005B3406"/>
    <w:rsid w:val="005B6CA8"/>
    <w:rsid w:val="005C753A"/>
    <w:rsid w:val="005D1063"/>
    <w:rsid w:val="005D158B"/>
    <w:rsid w:val="005D23FA"/>
    <w:rsid w:val="005D7202"/>
    <w:rsid w:val="005F34F7"/>
    <w:rsid w:val="00604937"/>
    <w:rsid w:val="00605F90"/>
    <w:rsid w:val="006115B8"/>
    <w:rsid w:val="00613EEE"/>
    <w:rsid w:val="0063068A"/>
    <w:rsid w:val="00632CBB"/>
    <w:rsid w:val="00635905"/>
    <w:rsid w:val="00641713"/>
    <w:rsid w:val="00657BCE"/>
    <w:rsid w:val="00662684"/>
    <w:rsid w:val="006721DC"/>
    <w:rsid w:val="006805C0"/>
    <w:rsid w:val="006840AC"/>
    <w:rsid w:val="006969A6"/>
    <w:rsid w:val="006A057E"/>
    <w:rsid w:val="006A21C7"/>
    <w:rsid w:val="006A353F"/>
    <w:rsid w:val="006A784B"/>
    <w:rsid w:val="006B2DDC"/>
    <w:rsid w:val="006B536E"/>
    <w:rsid w:val="006C5695"/>
    <w:rsid w:val="006C7BF7"/>
    <w:rsid w:val="006D10C4"/>
    <w:rsid w:val="006D1584"/>
    <w:rsid w:val="006F7370"/>
    <w:rsid w:val="0070527B"/>
    <w:rsid w:val="00705648"/>
    <w:rsid w:val="00713CE6"/>
    <w:rsid w:val="00713D13"/>
    <w:rsid w:val="00721798"/>
    <w:rsid w:val="007218A2"/>
    <w:rsid w:val="0072280C"/>
    <w:rsid w:val="00730A24"/>
    <w:rsid w:val="00735F0E"/>
    <w:rsid w:val="007556A2"/>
    <w:rsid w:val="00757A9C"/>
    <w:rsid w:val="007668EE"/>
    <w:rsid w:val="00770995"/>
    <w:rsid w:val="0079424F"/>
    <w:rsid w:val="00797104"/>
    <w:rsid w:val="007B3C22"/>
    <w:rsid w:val="007B5A6F"/>
    <w:rsid w:val="007C7A66"/>
    <w:rsid w:val="007D6A73"/>
    <w:rsid w:val="007D77FF"/>
    <w:rsid w:val="007F3319"/>
    <w:rsid w:val="007F77DD"/>
    <w:rsid w:val="00806335"/>
    <w:rsid w:val="00814394"/>
    <w:rsid w:val="008147EE"/>
    <w:rsid w:val="00815701"/>
    <w:rsid w:val="00816318"/>
    <w:rsid w:val="00817F81"/>
    <w:rsid w:val="00820132"/>
    <w:rsid w:val="00824E4A"/>
    <w:rsid w:val="00842EC3"/>
    <w:rsid w:val="00852109"/>
    <w:rsid w:val="008534FF"/>
    <w:rsid w:val="0085451C"/>
    <w:rsid w:val="0086267D"/>
    <w:rsid w:val="00862D15"/>
    <w:rsid w:val="008640CE"/>
    <w:rsid w:val="00874404"/>
    <w:rsid w:val="00887A6B"/>
    <w:rsid w:val="0089113A"/>
    <w:rsid w:val="008962B8"/>
    <w:rsid w:val="008A1AF4"/>
    <w:rsid w:val="008A302C"/>
    <w:rsid w:val="008A4907"/>
    <w:rsid w:val="008B0839"/>
    <w:rsid w:val="008C108D"/>
    <w:rsid w:val="008C2C1E"/>
    <w:rsid w:val="008C427A"/>
    <w:rsid w:val="008C759F"/>
    <w:rsid w:val="008C7AAC"/>
    <w:rsid w:val="008D13DB"/>
    <w:rsid w:val="008E2E7D"/>
    <w:rsid w:val="008F5E09"/>
    <w:rsid w:val="00900ACD"/>
    <w:rsid w:val="00902F11"/>
    <w:rsid w:val="00905807"/>
    <w:rsid w:val="009242E3"/>
    <w:rsid w:val="0093186A"/>
    <w:rsid w:val="009344D9"/>
    <w:rsid w:val="0093585D"/>
    <w:rsid w:val="009425F6"/>
    <w:rsid w:val="0095038C"/>
    <w:rsid w:val="00951BCB"/>
    <w:rsid w:val="009535EA"/>
    <w:rsid w:val="00956F8D"/>
    <w:rsid w:val="00991866"/>
    <w:rsid w:val="0099447C"/>
    <w:rsid w:val="009976A8"/>
    <w:rsid w:val="009A6676"/>
    <w:rsid w:val="009B7B85"/>
    <w:rsid w:val="009C607D"/>
    <w:rsid w:val="009D2052"/>
    <w:rsid w:val="009E180F"/>
    <w:rsid w:val="009E3C88"/>
    <w:rsid w:val="009E3F74"/>
    <w:rsid w:val="009E57EA"/>
    <w:rsid w:val="00A01F27"/>
    <w:rsid w:val="00A027CB"/>
    <w:rsid w:val="00A176BF"/>
    <w:rsid w:val="00A24B5D"/>
    <w:rsid w:val="00A263AF"/>
    <w:rsid w:val="00A33E4E"/>
    <w:rsid w:val="00A3490A"/>
    <w:rsid w:val="00A35661"/>
    <w:rsid w:val="00A45B0F"/>
    <w:rsid w:val="00A505C8"/>
    <w:rsid w:val="00A52F9C"/>
    <w:rsid w:val="00A53DD0"/>
    <w:rsid w:val="00A53E7D"/>
    <w:rsid w:val="00A60142"/>
    <w:rsid w:val="00A722AC"/>
    <w:rsid w:val="00A839B7"/>
    <w:rsid w:val="00A90041"/>
    <w:rsid w:val="00A916CA"/>
    <w:rsid w:val="00A94EBC"/>
    <w:rsid w:val="00A954F5"/>
    <w:rsid w:val="00A9644F"/>
    <w:rsid w:val="00AB0EA9"/>
    <w:rsid w:val="00AB21D0"/>
    <w:rsid w:val="00AB5B47"/>
    <w:rsid w:val="00AB6417"/>
    <w:rsid w:val="00AC296C"/>
    <w:rsid w:val="00AC4B39"/>
    <w:rsid w:val="00AC6264"/>
    <w:rsid w:val="00AD2CAA"/>
    <w:rsid w:val="00AD7765"/>
    <w:rsid w:val="00AE3021"/>
    <w:rsid w:val="00AE5494"/>
    <w:rsid w:val="00AF5F91"/>
    <w:rsid w:val="00B02DC5"/>
    <w:rsid w:val="00B058DA"/>
    <w:rsid w:val="00B244C7"/>
    <w:rsid w:val="00B34F0F"/>
    <w:rsid w:val="00B37869"/>
    <w:rsid w:val="00B52422"/>
    <w:rsid w:val="00B62593"/>
    <w:rsid w:val="00B67B6E"/>
    <w:rsid w:val="00B70053"/>
    <w:rsid w:val="00B74841"/>
    <w:rsid w:val="00B901EE"/>
    <w:rsid w:val="00B972DD"/>
    <w:rsid w:val="00BB57D9"/>
    <w:rsid w:val="00BB6415"/>
    <w:rsid w:val="00BD0C70"/>
    <w:rsid w:val="00BD2228"/>
    <w:rsid w:val="00BD4A7B"/>
    <w:rsid w:val="00BD6C39"/>
    <w:rsid w:val="00BF63F0"/>
    <w:rsid w:val="00C13F63"/>
    <w:rsid w:val="00C21D84"/>
    <w:rsid w:val="00C25140"/>
    <w:rsid w:val="00C33E56"/>
    <w:rsid w:val="00C4697C"/>
    <w:rsid w:val="00C54599"/>
    <w:rsid w:val="00C551F8"/>
    <w:rsid w:val="00C72436"/>
    <w:rsid w:val="00C77752"/>
    <w:rsid w:val="00C855CB"/>
    <w:rsid w:val="00C87150"/>
    <w:rsid w:val="00C90934"/>
    <w:rsid w:val="00C93B50"/>
    <w:rsid w:val="00C9476F"/>
    <w:rsid w:val="00C9697B"/>
    <w:rsid w:val="00CA5648"/>
    <w:rsid w:val="00CB485E"/>
    <w:rsid w:val="00CC1BFB"/>
    <w:rsid w:val="00CC38B6"/>
    <w:rsid w:val="00CC7102"/>
    <w:rsid w:val="00CD00FC"/>
    <w:rsid w:val="00CE14BE"/>
    <w:rsid w:val="00CF1026"/>
    <w:rsid w:val="00CF3B50"/>
    <w:rsid w:val="00D108ED"/>
    <w:rsid w:val="00D16F52"/>
    <w:rsid w:val="00D23C31"/>
    <w:rsid w:val="00D24646"/>
    <w:rsid w:val="00D53ACB"/>
    <w:rsid w:val="00D57C71"/>
    <w:rsid w:val="00D6380B"/>
    <w:rsid w:val="00D74C60"/>
    <w:rsid w:val="00D90F9C"/>
    <w:rsid w:val="00D97405"/>
    <w:rsid w:val="00DA5B19"/>
    <w:rsid w:val="00DA6782"/>
    <w:rsid w:val="00DA687D"/>
    <w:rsid w:val="00DB0551"/>
    <w:rsid w:val="00DB4517"/>
    <w:rsid w:val="00DC1B83"/>
    <w:rsid w:val="00DD500D"/>
    <w:rsid w:val="00DD586E"/>
    <w:rsid w:val="00DD5F32"/>
    <w:rsid w:val="00DE0E69"/>
    <w:rsid w:val="00DE3005"/>
    <w:rsid w:val="00DF314F"/>
    <w:rsid w:val="00E104F1"/>
    <w:rsid w:val="00E25101"/>
    <w:rsid w:val="00E27912"/>
    <w:rsid w:val="00E30811"/>
    <w:rsid w:val="00E32BFB"/>
    <w:rsid w:val="00E35598"/>
    <w:rsid w:val="00E374B2"/>
    <w:rsid w:val="00E51F79"/>
    <w:rsid w:val="00E526EE"/>
    <w:rsid w:val="00E55293"/>
    <w:rsid w:val="00E63F3B"/>
    <w:rsid w:val="00E70CF5"/>
    <w:rsid w:val="00E74A4F"/>
    <w:rsid w:val="00E92616"/>
    <w:rsid w:val="00E9691E"/>
    <w:rsid w:val="00EC10BE"/>
    <w:rsid w:val="00EC24C8"/>
    <w:rsid w:val="00EC4480"/>
    <w:rsid w:val="00EC4F93"/>
    <w:rsid w:val="00EE2B50"/>
    <w:rsid w:val="00EF0FF0"/>
    <w:rsid w:val="00EF6DDF"/>
    <w:rsid w:val="00F06BC0"/>
    <w:rsid w:val="00F22AFD"/>
    <w:rsid w:val="00F25278"/>
    <w:rsid w:val="00F4678E"/>
    <w:rsid w:val="00F477D0"/>
    <w:rsid w:val="00F5043A"/>
    <w:rsid w:val="00F63CE7"/>
    <w:rsid w:val="00F652CE"/>
    <w:rsid w:val="00F657E7"/>
    <w:rsid w:val="00F7129D"/>
    <w:rsid w:val="00F729EA"/>
    <w:rsid w:val="00F750A9"/>
    <w:rsid w:val="00F8516C"/>
    <w:rsid w:val="00F87DA5"/>
    <w:rsid w:val="00F90F56"/>
    <w:rsid w:val="00F95CF9"/>
    <w:rsid w:val="00FA0F91"/>
    <w:rsid w:val="00FA2386"/>
    <w:rsid w:val="00FC1105"/>
    <w:rsid w:val="00FC4F9A"/>
    <w:rsid w:val="00FC57C5"/>
    <w:rsid w:val="00FC7D4D"/>
    <w:rsid w:val="00FF01E2"/>
    <w:rsid w:val="00FF09FC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75F3E25"/>
  <w15:chartTrackingRefBased/>
  <w15:docId w15:val="{E468AFF2-1425-4566-BC4B-E260A3F9B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635905"/>
    <w:pPr>
      <w:keepNext/>
      <w:spacing w:before="240" w:after="60"/>
      <w:jc w:val="center"/>
      <w:outlineLvl w:val="0"/>
    </w:pPr>
    <w:rPr>
      <w:rFonts w:ascii="Poppins" w:hAnsi="Poppins" w:cs="Poppins"/>
      <w:b/>
      <w:bCs/>
      <w:color w:val="538135"/>
      <w:kern w:val="1"/>
      <w:sz w:val="32"/>
      <w:szCs w:val="32"/>
      <w:lang w:bidi="pl-PL"/>
    </w:rPr>
  </w:style>
  <w:style w:type="paragraph" w:styleId="Nagwek2">
    <w:name w:val="heading 2"/>
    <w:basedOn w:val="Nagwek1"/>
    <w:next w:val="Normalny"/>
    <w:link w:val="Nagwek2Znak"/>
    <w:qFormat/>
    <w:rsid w:val="00635905"/>
    <w:pPr>
      <w:spacing w:before="0"/>
      <w:outlineLvl w:val="1"/>
    </w:pPr>
    <w:rPr>
      <w:b w:val="0"/>
      <w:bCs w:val="0"/>
      <w:color w:val="A6BE4B"/>
      <w:sz w:val="26"/>
      <w:szCs w:val="2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A53DD0"/>
    <w:pPr>
      <w:shd w:val="clear" w:color="auto" w:fill="538135"/>
      <w:outlineLvl w:val="3"/>
    </w:pPr>
    <w:rPr>
      <w:rFonts w:ascii="Poppins" w:hAnsi="Poppins" w:cs="Poppins"/>
      <w:b/>
      <w:bCs/>
      <w:color w:val="FFFFFF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tabs>
        <w:tab w:val="left" w:pos="426"/>
      </w:tabs>
      <w:autoSpaceDE w:val="0"/>
      <w:jc w:val="both"/>
      <w:outlineLvl w:val="4"/>
    </w:pPr>
    <w:rPr>
      <w:rFonts w:ascii="Times New Roman" w:hAnsi="Times New Roman" w:cs="Times New Roman"/>
      <w:spacing w:val="-3"/>
      <w:sz w:val="28"/>
      <w:szCs w:val="28"/>
      <w:lang w:val="en-GB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tabs>
        <w:tab w:val="left" w:pos="426"/>
      </w:tabs>
      <w:autoSpaceDE w:val="0"/>
      <w:jc w:val="both"/>
      <w:outlineLvl w:val="5"/>
    </w:pPr>
    <w:rPr>
      <w:rFonts w:ascii="Times New Roman" w:hAnsi="Times New Roman" w:cs="Times New Roman"/>
      <w:b/>
      <w:bCs/>
      <w:sz w:val="32"/>
      <w:szCs w:val="32"/>
      <w:lang w:val="en-GB"/>
    </w:rPr>
  </w:style>
  <w:style w:type="paragraph" w:styleId="Nagwek7">
    <w:name w:val="heading 7"/>
    <w:basedOn w:val="Normalny"/>
    <w:next w:val="Normalny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-BoldMT" w:hAnsi="Arial-BoldMT" w:cs="Arial-BoldMT"/>
      <w:b w:val="0"/>
      <w:bCs w:val="0"/>
      <w:szCs w:val="20"/>
      <w:lang w:val="pl-PL"/>
    </w:rPr>
  </w:style>
  <w:style w:type="character" w:customStyle="1" w:styleId="WW8Num3z0">
    <w:name w:val="WW8Num3z0"/>
    <w:rPr>
      <w:rFonts w:ascii="Times New Roman" w:eastAsia="Arial Unicode MS" w:hAnsi="Times New Roman" w:cs="Times New Roman"/>
      <w:sz w:val="20"/>
      <w:szCs w:val="20"/>
    </w:rPr>
  </w:style>
  <w:style w:type="character" w:customStyle="1" w:styleId="WW8Num4z0">
    <w:name w:val="WW8Num4z0"/>
    <w:rPr>
      <w:rFonts w:cs="Arial"/>
      <w:b w:val="0"/>
      <w:i w:val="0"/>
      <w:color w:val="000000"/>
      <w:lang w:val="pl-PL"/>
    </w:rPr>
  </w:style>
  <w:style w:type="character" w:customStyle="1" w:styleId="WW8Num5z0">
    <w:name w:val="WW8Num5z0"/>
    <w:rPr>
      <w:rFonts w:ascii="Arial" w:eastAsia="Arial Unicode MS" w:hAnsi="Arial" w:cs="Arial"/>
      <w:b w:val="0"/>
      <w:i w:val="0"/>
      <w:color w:val="000000"/>
      <w:sz w:val="20"/>
      <w:szCs w:val="20"/>
      <w:shd w:val="clear" w:color="auto" w:fill="auto"/>
      <w:lang w:val="pl-PL"/>
    </w:rPr>
  </w:style>
  <w:style w:type="character" w:customStyle="1" w:styleId="WW8Num6z0">
    <w:name w:val="WW8Num6z0"/>
    <w:rPr>
      <w:rFonts w:ascii="Times New Roman" w:eastAsia="Arial Unicode MS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pl-PL"/>
    </w:rPr>
  </w:style>
  <w:style w:type="character" w:customStyle="1" w:styleId="WW8Num7z0">
    <w:name w:val="WW8Num7z0"/>
    <w:rPr>
      <w:rFonts w:eastAsia="Arial Unicode MS" w:cs="Arial"/>
      <w:color w:val="000000"/>
      <w:szCs w:val="20"/>
      <w:lang w:val="pl-PL"/>
    </w:rPr>
  </w:style>
  <w:style w:type="character" w:customStyle="1" w:styleId="WW8Num7z1">
    <w:name w:val="WW8Num7z1"/>
    <w:rPr>
      <w:rFonts w:eastAsia="Arial Unicode MS" w:cs="Arial"/>
      <w:i/>
      <w:iCs/>
      <w:color w:val="000000"/>
      <w:sz w:val="20"/>
      <w:szCs w:val="20"/>
      <w:lang w:val="pl-PL"/>
    </w:rPr>
  </w:style>
  <w:style w:type="character" w:customStyle="1" w:styleId="WW8Num7z2">
    <w:name w:val="WW8Num7z2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eastAsia="Arial Unicode MS" w:cs="Arial"/>
      <w:b w:val="0"/>
      <w:i w:val="0"/>
      <w:color w:val="000000"/>
      <w:sz w:val="20"/>
      <w:szCs w:val="20"/>
      <w:lang w:val="pl-PL"/>
    </w:rPr>
  </w:style>
  <w:style w:type="character" w:customStyle="1" w:styleId="WW8Num9z0">
    <w:name w:val="WW8Num9z0"/>
    <w:rPr>
      <w:rFonts w:eastAsia="Arial Unicode MS" w:cs="Arial"/>
      <w:b w:val="0"/>
      <w:sz w:val="20"/>
      <w:szCs w:val="20"/>
    </w:rPr>
  </w:style>
  <w:style w:type="character" w:customStyle="1" w:styleId="WW8Num9z1">
    <w:name w:val="WW8Num9z1"/>
    <w:rPr>
      <w:rFonts w:cs="Arial"/>
      <w:b w:val="0"/>
      <w:color w:val="000000"/>
      <w:szCs w:val="20"/>
    </w:rPr>
  </w:style>
  <w:style w:type="character" w:customStyle="1" w:styleId="WW8Num9z2">
    <w:name w:val="WW8Num9z2"/>
    <w:rPr>
      <w:rFonts w:cs="Arial"/>
      <w:lang w:val="pl-PL"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cs="Arial"/>
      <w:color w:val="000000"/>
      <w:szCs w:val="20"/>
      <w:lang w:val="pl-PL"/>
    </w:rPr>
  </w:style>
  <w:style w:type="character" w:customStyle="1" w:styleId="WW8Num11z0">
    <w:name w:val="WW8Num11z0"/>
    <w:rPr>
      <w:rFonts w:eastAsia="Arial Unicode MS" w:cs="Arial"/>
      <w:b w:val="0"/>
      <w:bCs/>
      <w:szCs w:val="20"/>
      <w:lang w:val="pl-PL"/>
    </w:rPr>
  </w:style>
  <w:style w:type="character" w:customStyle="1" w:styleId="WW8Num12z0">
    <w:name w:val="WW8Num12z0"/>
    <w:rPr>
      <w:rFonts w:eastAsia="Arial Unicode MS" w:cs="Arial"/>
      <w:bCs/>
      <w:szCs w:val="20"/>
      <w:lang w:val="pl-PL"/>
    </w:rPr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Arial" w:eastAsia="Arial Unicode MS" w:hAnsi="Arial" w:cs="Arial"/>
      <w:b w:val="0"/>
      <w:bCs w:val="0"/>
      <w:iCs/>
      <w:color w:val="000000"/>
      <w:sz w:val="20"/>
      <w:szCs w:val="20"/>
      <w:shd w:val="clear" w:color="auto" w:fill="auto"/>
      <w:lang w:val="pl-PL"/>
    </w:rPr>
  </w:style>
  <w:style w:type="character" w:customStyle="1" w:styleId="WW8Num14z0">
    <w:name w:val="WW8Num14z0"/>
    <w:rPr>
      <w:rFonts w:ascii="Arial" w:eastAsia="Arial Unicode MS" w:hAnsi="Arial" w:cs="Arial"/>
      <w:color w:val="000000"/>
      <w:szCs w:val="20"/>
      <w:shd w:val="clear" w:color="auto" w:fill="FFFF00"/>
      <w:lang w:val="pl-PL"/>
    </w:rPr>
  </w:style>
  <w:style w:type="character" w:customStyle="1" w:styleId="WW8Num14z1">
    <w:name w:val="WW8Num14z1"/>
    <w:rPr>
      <w:rFonts w:cs="Arial"/>
      <w:lang w:val="pl-PL"/>
    </w:rPr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Arial" w:hAnsi="Arial" w:cs="Arial"/>
      <w:color w:val="000000"/>
      <w:sz w:val="20"/>
      <w:szCs w:val="20"/>
      <w:shd w:val="clear" w:color="auto" w:fill="auto"/>
      <w:lang w:val="pl-PL"/>
    </w:rPr>
  </w:style>
  <w:style w:type="character" w:customStyle="1" w:styleId="WW8Num16z0">
    <w:name w:val="WW8Num16z0"/>
    <w:rPr>
      <w:rFonts w:eastAsia="Arial Unicode MS" w:cs="Arial"/>
      <w:color w:val="000000"/>
      <w:szCs w:val="20"/>
    </w:rPr>
  </w:style>
  <w:style w:type="character" w:customStyle="1" w:styleId="WW8Num17z0">
    <w:name w:val="WW8Num17z0"/>
    <w:rPr>
      <w:rFonts w:ascii="Arial-ItalicMT" w:eastAsia="Times New Roman" w:hAnsi="Arial-ItalicMT" w:cs="Arial-ItalicMT"/>
      <w:color w:val="000000"/>
      <w:szCs w:val="20"/>
      <w:lang w:val="pl-PL"/>
    </w:rPr>
  </w:style>
  <w:style w:type="character" w:customStyle="1" w:styleId="WW8Num18z0">
    <w:name w:val="WW8Num18z0"/>
    <w:rPr>
      <w:rFonts w:eastAsia="Arial Unicode MS" w:cs="Arial"/>
      <w:bCs/>
      <w:lang w:val="pl-PL"/>
    </w:rPr>
  </w:style>
  <w:style w:type="character" w:customStyle="1" w:styleId="WW8Num19z0">
    <w:name w:val="WW8Num19z0"/>
    <w:rPr>
      <w:rFonts w:eastAsia="Arial Unicode MS" w:cs="Arial"/>
      <w:szCs w:val="20"/>
      <w:shd w:val="clear" w:color="auto" w:fill="FFFF00"/>
      <w:lang w:val="pl-PL"/>
    </w:rPr>
  </w:style>
  <w:style w:type="character" w:customStyle="1" w:styleId="WW8Num20z0">
    <w:name w:val="WW8Num20z0"/>
    <w:rPr>
      <w:rFonts w:cs="Arial"/>
      <w:szCs w:val="20"/>
      <w:lang w:val="pl-PL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Arial" w:hAnsi="Arial" w:cs="Arial"/>
      <w:color w:val="000000"/>
      <w:lang w:val="pl-PL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eastAsia="Arial Unicode MS" w:cs="Arial"/>
      <w:color w:val="000000"/>
      <w:szCs w:val="20"/>
      <w:lang w:val="pl-PL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  <w:lang w:val="pl-PL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z1">
    <w:name w:val="WW8Num2z1"/>
    <w:rPr>
      <w:rFonts w:cs="Arial"/>
      <w:i/>
      <w:iCs/>
      <w:szCs w:val="20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  <w:rPr>
      <w:rFonts w:eastAsia="Arial Unicode MS" w:cs="Arial"/>
      <w:i/>
      <w:iCs/>
      <w:color w:val="000000"/>
      <w:sz w:val="20"/>
      <w:szCs w:val="20"/>
    </w:rPr>
  </w:style>
  <w:style w:type="character" w:customStyle="1" w:styleId="WW8Num8z2">
    <w:name w:val="WW8Num8z2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1">
    <w:name w:val="WW8Num10z1"/>
  </w:style>
  <w:style w:type="character" w:customStyle="1" w:styleId="WW8Num10z2">
    <w:name w:val="WW8Num10z2"/>
    <w:rPr>
      <w:rFonts w:cs="Arial"/>
      <w:color w:val="000000"/>
      <w:szCs w:val="20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9z1">
    <w:name w:val="WW8Num19z1"/>
    <w:rPr>
      <w:rFonts w:cs="Arial"/>
      <w:szCs w:val="20"/>
    </w:rPr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4z0">
    <w:name w:val="WW8Num24z0"/>
    <w:rPr>
      <w:rFonts w:cs="Arial"/>
      <w:szCs w:val="20"/>
    </w:rPr>
  </w:style>
  <w:style w:type="character" w:customStyle="1" w:styleId="WW8Num25z0">
    <w:name w:val="WW8Num25z0"/>
    <w:rPr>
      <w:rFonts w:eastAsia="Arial Unicode MS" w:cs="Arial"/>
      <w:iCs/>
      <w:szCs w:val="20"/>
    </w:rPr>
  </w:style>
  <w:style w:type="character" w:customStyle="1" w:styleId="WW8Num26z0">
    <w:name w:val="WW8Num26z0"/>
    <w:rPr>
      <w:rFonts w:ascii="Arial" w:eastAsia="Arial Unicode MS" w:hAnsi="Arial" w:cs="Arial"/>
      <w:iCs/>
      <w:color w:val="000000"/>
      <w:szCs w:val="20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8z3">
    <w:name w:val="WW8Num8z3"/>
  </w:style>
  <w:style w:type="character" w:customStyle="1" w:styleId="WW8Num10z3">
    <w:name w:val="WW8Num10z3"/>
  </w:style>
  <w:style w:type="character" w:customStyle="1" w:styleId="WW8Num11z1">
    <w:name w:val="WW8Num11z1"/>
    <w:rPr>
      <w:b w:val="0"/>
    </w:rPr>
  </w:style>
  <w:style w:type="character" w:customStyle="1" w:styleId="WW8Num11z2">
    <w:name w:val="WW8Num11z2"/>
    <w:rPr>
      <w:rFonts w:ascii="Times New Roman" w:eastAsia="Times New Roman" w:hAnsi="Times New Roman" w:cs="Times New Roman"/>
      <w:b w:val="0"/>
      <w:color w:val="000000"/>
      <w:szCs w:val="20"/>
    </w:rPr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5z1">
    <w:name w:val="WW8Num15z1"/>
    <w:rPr>
      <w:rFonts w:ascii="Times New Roman" w:hAnsi="Times New Roman" w:cs="Times New Roman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7z0">
    <w:name w:val="WW8Num27z0"/>
    <w:rPr>
      <w:rFonts w:ascii="Times New Roman" w:hAnsi="Times New Roman" w:cs="Times New Roman"/>
      <w:szCs w:val="20"/>
    </w:rPr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cs="Arial"/>
      <w:szCs w:val="20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Times New Roman" w:hAnsi="Times New Roman" w:cs="Times New Roman"/>
    </w:rPr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eastAsia="Arial Unicode MS" w:cs="Times New Roman"/>
      <w:iCs/>
      <w:szCs w:val="20"/>
    </w:rPr>
  </w:style>
  <w:style w:type="character" w:customStyle="1" w:styleId="WW8Num30z1">
    <w:name w:val="WW8Num30z1"/>
    <w:rPr>
      <w:rFonts w:cs="Arial"/>
      <w:szCs w:val="20"/>
    </w:rPr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cs="Arial"/>
      <w:color w:val="000000"/>
      <w:szCs w:val="2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3z0">
    <w:name w:val="WW8Num33z0"/>
    <w:rPr>
      <w:rFonts w:cs="Arial"/>
      <w:szCs w:val="20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eastAsia="Arial Unicode MS" w:cs="Arial"/>
      <w:color w:val="000000"/>
      <w:szCs w:val="20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Arial" w:hAnsi="Arial" w:cs="Arial"/>
      <w:color w:val="000000"/>
      <w:szCs w:val="20"/>
      <w:lang w:val="pl-PL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cs="Arial"/>
      <w:szCs w:val="20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eastAsia="Arial Unicode MS" w:cs="Arial"/>
      <w:iCs/>
      <w:szCs w:val="20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Domylnaczcionkaakapitu1">
    <w:name w:val="Domyślna czcionka akapitu1"/>
  </w:style>
  <w:style w:type="character" w:styleId="Pogrubienie">
    <w:name w:val="Strong"/>
    <w:qFormat/>
    <w:rsid w:val="00605F90"/>
    <w:rPr>
      <w:rFonts w:ascii="Poppins" w:hAnsi="Poppins" w:cs="Poppins"/>
      <w:b/>
      <w:bCs/>
      <w:color w:val="538135"/>
      <w:szCs w:val="22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StopkaZnak">
    <w:name w:val="Stopka Znak"/>
    <w:uiPriority w:val="99"/>
    <w:rPr>
      <w:lang w:val="en-GB" w:eastAsia="ar-SA" w:bidi="ar-SA"/>
    </w:rPr>
  </w:style>
  <w:style w:type="character" w:styleId="Numerstrony">
    <w:name w:val="page number"/>
    <w:basedOn w:val="Domylnaczcionkaakapitu1"/>
  </w:style>
  <w:style w:type="character" w:customStyle="1" w:styleId="NagwekZnak">
    <w:name w:val="Nagłówek Znak"/>
    <w:uiPriority w:val="99"/>
    <w:rPr>
      <w:sz w:val="24"/>
      <w:szCs w:val="24"/>
      <w:lang w:val="en-GB" w:eastAsia="ar-SA" w:bidi="ar-SA"/>
    </w:rPr>
  </w:style>
  <w:style w:type="character" w:customStyle="1" w:styleId="Initial">
    <w:name w:val="Initial"/>
    <w:rPr>
      <w:rFonts w:ascii="CG Times" w:hAnsi="CG Times" w:cs="CG Times"/>
      <w:sz w:val="24"/>
      <w:szCs w:val="24"/>
      <w:lang w:val="en-US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lead">
    <w:name w:val="lead"/>
    <w:rPr>
      <w:rFonts w:cs="Times New Roman"/>
    </w:rPr>
  </w:style>
  <w:style w:type="character" w:customStyle="1" w:styleId="A6">
    <w:name w:val="A6"/>
    <w:rPr>
      <w:color w:val="000000"/>
      <w:sz w:val="20"/>
      <w:szCs w:val="20"/>
    </w:rPr>
  </w:style>
  <w:style w:type="character" w:customStyle="1" w:styleId="BodytextItalic8">
    <w:name w:val="Body text + Italic8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rzypisudolnegoZnak">
    <w:name w:val="Tekst przypisu dolnego Znak"/>
  </w:style>
  <w:style w:type="character" w:customStyle="1" w:styleId="Nierozpoznanawzmianka1">
    <w:name w:val="Nierozpoznana wzmianka1"/>
    <w:rPr>
      <w:color w:val="605E5C"/>
      <w:shd w:val="clear" w:color="auto" w:fill="E1DFDD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widowControl w:val="0"/>
      <w:shd w:val="clear" w:color="auto" w:fill="E7F6FF"/>
      <w:tabs>
        <w:tab w:val="left" w:pos="-1440"/>
        <w:tab w:val="left" w:pos="-720"/>
      </w:tabs>
      <w:jc w:val="both"/>
    </w:pPr>
    <w:rPr>
      <w:rFonts w:ascii="Verdana" w:hAnsi="Verdana" w:cs="Verdana"/>
      <w:color w:val="0066B3"/>
    </w:rPr>
  </w:style>
  <w:style w:type="paragraph" w:styleId="Lista">
    <w:name w:val="List"/>
    <w:basedOn w:val="Tekstpodstawowy"/>
    <w:rPr>
      <w:rFonts w:cs="Ari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Tekstprzypisukocowego">
    <w:name w:val="endnote text"/>
    <w:basedOn w:val="Normalny"/>
  </w:style>
  <w:style w:type="paragraph" w:styleId="Tekstprzypisudolnego">
    <w:name w:val="footnote text"/>
    <w:basedOn w:val="Normalny"/>
    <w:rPr>
      <w:rFonts w:ascii="Times New Roman" w:hAnsi="Times New Roman" w:cs="Times New Roman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  <w:rPr>
      <w:rFonts w:ascii="Times New Roman" w:hAnsi="Times New Roman" w:cs="Times New Roman"/>
      <w:lang w:val="en-GB"/>
    </w:rPr>
  </w:style>
  <w:style w:type="paragraph" w:customStyle="1" w:styleId="Tekstpodstawowy21">
    <w:name w:val="Tekst podstawowy 21"/>
    <w:basedOn w:val="Normalny"/>
    <w:pPr>
      <w:jc w:val="both"/>
    </w:pPr>
  </w:style>
  <w:style w:type="paragraph" w:styleId="Tekstpodstawowywcity">
    <w:name w:val="Body Text Indent"/>
    <w:basedOn w:val="Normalny"/>
    <w:pPr>
      <w:ind w:left="357"/>
      <w:jc w:val="both"/>
    </w:pPr>
  </w:style>
  <w:style w:type="paragraph" w:styleId="Nagwek">
    <w:name w:val="header"/>
    <w:basedOn w:val="Normalny"/>
    <w:pPr>
      <w:tabs>
        <w:tab w:val="center" w:pos="4819"/>
        <w:tab w:val="right" w:pos="9071"/>
      </w:tabs>
      <w:autoSpaceDE w:val="0"/>
    </w:pPr>
    <w:rPr>
      <w:rFonts w:ascii="Times New Roman" w:hAnsi="Times New Roman" w:cs="Times New Roman"/>
      <w:sz w:val="24"/>
      <w:lang w:val="en-GB"/>
    </w:rPr>
  </w:style>
  <w:style w:type="paragraph" w:customStyle="1" w:styleId="Tekstpodstawowy31">
    <w:name w:val="Tekst podstawowy 31"/>
    <w:basedOn w:val="Normalny"/>
    <w:pPr>
      <w:spacing w:after="120"/>
    </w:pPr>
    <w:rPr>
      <w:rFonts w:ascii="Times New Roman" w:hAnsi="Times New Roman" w:cs="Times New Roman"/>
      <w:sz w:val="16"/>
      <w:szCs w:val="16"/>
    </w:rPr>
  </w:style>
  <w:style w:type="paragraph" w:customStyle="1" w:styleId="Tekstpodstawowywcity21">
    <w:name w:val="Tekst podstawowy wcięty 21"/>
    <w:basedOn w:val="Normalny"/>
    <w:pPr>
      <w:spacing w:after="120" w:line="480" w:lineRule="auto"/>
      <w:ind w:left="283"/>
    </w:pPr>
    <w:rPr>
      <w:rFonts w:ascii="Times New Roman" w:hAnsi="Times New Roman" w:cs="Times New Roman"/>
    </w:rPr>
  </w:style>
  <w:style w:type="paragraph" w:styleId="Spistreci1">
    <w:name w:val="toc 1"/>
    <w:basedOn w:val="Normalny"/>
    <w:next w:val="Normalny"/>
    <w:uiPriority w:val="39"/>
    <w:pPr>
      <w:spacing w:line="360" w:lineRule="auto"/>
    </w:pPr>
    <w:rPr>
      <w:rFonts w:ascii="Verdana" w:hAnsi="Verdana" w:cs="Verdana"/>
    </w:rPr>
  </w:style>
  <w:style w:type="paragraph" w:customStyle="1" w:styleId="BoldTimes">
    <w:name w:val="Bold_Times"/>
    <w:basedOn w:val="Normalny"/>
    <w:pPr>
      <w:tabs>
        <w:tab w:val="right" w:leader="underscore" w:pos="1440"/>
      </w:tabs>
      <w:spacing w:before="120"/>
      <w:jc w:val="both"/>
    </w:pPr>
    <w:rPr>
      <w:rFonts w:ascii="Times New Roman" w:hAnsi="Times New Roman" w:cs="Times New Roman"/>
      <w:b/>
    </w:rPr>
  </w:style>
  <w:style w:type="paragraph" w:styleId="Akapitzlist">
    <w:name w:val="List Paragraph"/>
    <w:basedOn w:val="Normalny"/>
    <w:uiPriority w:val="34"/>
    <w:qFormat/>
    <w:rsid w:val="00A263AF"/>
    <w:pPr>
      <w:spacing w:before="240" w:after="240" w:line="288" w:lineRule="auto"/>
    </w:pPr>
    <w:rPr>
      <w:rFonts w:ascii="Myriad Pro Light" w:hAnsi="Myriad Pro Light" w:cs="Calibri Light"/>
      <w:szCs w:val="22"/>
      <w:lang w:bidi="pl-PL"/>
    </w:rPr>
  </w:style>
  <w:style w:type="paragraph" w:customStyle="1" w:styleId="Bodytext1">
    <w:name w:val="Body text1"/>
    <w:basedOn w:val="Normalny"/>
    <w:pPr>
      <w:shd w:val="clear" w:color="auto" w:fill="FFFFFF"/>
      <w:spacing w:before="60" w:after="60" w:line="230" w:lineRule="exact"/>
      <w:ind w:hanging="540"/>
      <w:jc w:val="both"/>
    </w:pPr>
    <w:rPr>
      <w:rFonts w:ascii="Times New Roman" w:eastAsia="Calibri" w:hAnsi="Times New Roman" w:cs="Times New Roman"/>
      <w:sz w:val="19"/>
      <w:szCs w:val="19"/>
    </w:rPr>
  </w:style>
  <w:style w:type="paragraph" w:customStyle="1" w:styleId="Heading3">
    <w:name w:val="Heading #3"/>
    <w:basedOn w:val="Normalny"/>
    <w:pPr>
      <w:shd w:val="clear" w:color="auto" w:fill="FFFFFF"/>
      <w:spacing w:before="180" w:after="60" w:line="235" w:lineRule="exact"/>
      <w:ind w:hanging="360"/>
      <w:jc w:val="center"/>
    </w:pPr>
    <w:rPr>
      <w:rFonts w:ascii="Times New Roman" w:eastAsia="Calibri" w:hAnsi="Times New Roman" w:cs="Times New Roman"/>
      <w:b/>
      <w:bCs/>
      <w:sz w:val="19"/>
      <w:szCs w:val="19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pPr>
      <w:spacing w:before="280" w:after="280"/>
    </w:pPr>
    <w:rPr>
      <w:rFonts w:ascii="Times New Roman" w:hAnsi="Times New Roman" w:cs="Times New Roman"/>
      <w:sz w:val="24"/>
    </w:rPr>
  </w:style>
  <w:style w:type="paragraph" w:customStyle="1" w:styleId="Zawartoramki">
    <w:name w:val="Zawartość ramki"/>
    <w:basedOn w:val="Tekstpodstawowy"/>
  </w:style>
  <w:style w:type="character" w:styleId="Odwoaniedokomentarza">
    <w:name w:val="annotation reference"/>
    <w:uiPriority w:val="99"/>
    <w:semiHidden/>
    <w:unhideWhenUsed/>
    <w:rsid w:val="008A1A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1AF4"/>
    <w:rPr>
      <w:rFonts w:ascii="Arial" w:hAnsi="Arial" w:cs="Times New Roman"/>
      <w:color w:val="auto"/>
      <w:sz w:val="20"/>
      <w:lang w:val="x-none" w:eastAsia="ar-SA"/>
    </w:rPr>
  </w:style>
  <w:style w:type="character" w:customStyle="1" w:styleId="TekstkomentarzaZnak">
    <w:name w:val="Tekst komentarza Znak"/>
    <w:link w:val="Tekstkomentarza"/>
    <w:uiPriority w:val="99"/>
    <w:semiHidden/>
    <w:rsid w:val="008A1AF4"/>
    <w:rPr>
      <w:rFonts w:ascii="Arial" w:hAnsi="Arial" w:cs="Arial"/>
      <w:lang w:eastAsia="ar-SA"/>
    </w:rPr>
  </w:style>
  <w:style w:type="paragraph" w:styleId="Cytat">
    <w:name w:val="Quote"/>
    <w:basedOn w:val="Normalny"/>
    <w:next w:val="Normalny"/>
    <w:link w:val="CytatZnak"/>
    <w:uiPriority w:val="29"/>
    <w:qFormat/>
    <w:rsid w:val="00AF5F91"/>
    <w:pPr>
      <w:spacing w:before="200" w:after="160"/>
      <w:ind w:left="864" w:right="864"/>
      <w:jc w:val="center"/>
    </w:pPr>
    <w:rPr>
      <w:rFonts w:ascii="Arial" w:hAnsi="Arial" w:cs="Times New Roman"/>
      <w:i/>
      <w:iCs/>
      <w:color w:val="404040"/>
      <w:sz w:val="20"/>
      <w:szCs w:val="24"/>
      <w:lang w:val="x-none" w:eastAsia="ar-SA"/>
    </w:rPr>
  </w:style>
  <w:style w:type="character" w:customStyle="1" w:styleId="CytatZnak">
    <w:name w:val="Cytat Znak"/>
    <w:link w:val="Cytat"/>
    <w:uiPriority w:val="29"/>
    <w:rsid w:val="00AF5F91"/>
    <w:rPr>
      <w:rFonts w:ascii="Arial" w:hAnsi="Arial" w:cs="Arial"/>
      <w:i/>
      <w:iCs/>
      <w:color w:val="404040"/>
      <w:szCs w:val="24"/>
      <w:lang w:eastAsia="ar-SA"/>
    </w:rPr>
  </w:style>
  <w:style w:type="paragraph" w:styleId="Bezodstpw">
    <w:name w:val="No Spacing"/>
    <w:uiPriority w:val="10"/>
    <w:qFormat/>
    <w:rsid w:val="00392024"/>
    <w:rPr>
      <w:rFonts w:ascii="Trebuchet MS" w:hAnsi="Trebuchet MS" w:cs="Times New Roman"/>
      <w:b/>
      <w:bCs/>
      <w:color w:val="322D27"/>
      <w:sz w:val="22"/>
      <w:szCs w:val="22"/>
      <w:lang w:eastAsia="ja-JP"/>
    </w:rPr>
  </w:style>
  <w:style w:type="paragraph" w:styleId="Tytu">
    <w:name w:val="Title"/>
    <w:basedOn w:val="Normalny"/>
    <w:link w:val="TytuZnak"/>
    <w:uiPriority w:val="10"/>
    <w:qFormat/>
    <w:rsid w:val="00392024"/>
    <w:pPr>
      <w:suppressAutoHyphens w:val="0"/>
      <w:spacing w:after="560"/>
      <w:contextualSpacing/>
    </w:pPr>
    <w:rPr>
      <w:rFonts w:ascii="Trebuchet MS" w:hAnsi="Trebuchet MS" w:cs="Times New Roman"/>
      <w:b/>
      <w:bCs/>
      <w:color w:val="6D7F91"/>
      <w:kern w:val="28"/>
      <w:sz w:val="52"/>
      <w:szCs w:val="52"/>
      <w:lang w:eastAsia="ja-JP"/>
    </w:rPr>
  </w:style>
  <w:style w:type="character" w:customStyle="1" w:styleId="TytuZnak">
    <w:name w:val="Tytuł Znak"/>
    <w:link w:val="Tytu"/>
    <w:uiPriority w:val="10"/>
    <w:rsid w:val="00392024"/>
    <w:rPr>
      <w:rFonts w:ascii="Trebuchet MS" w:hAnsi="Trebuchet MS" w:cs="Times New Roman"/>
      <w:b/>
      <w:bCs/>
      <w:color w:val="6D7F91"/>
      <w:kern w:val="28"/>
      <w:sz w:val="52"/>
      <w:szCs w:val="52"/>
      <w:lang w:eastAsia="ja-JP"/>
    </w:rPr>
  </w:style>
  <w:style w:type="table" w:customStyle="1" w:styleId="Plantabela">
    <w:name w:val="Plan — tabela"/>
    <w:basedOn w:val="Standardowy"/>
    <w:uiPriority w:val="99"/>
    <w:rsid w:val="00392024"/>
    <w:pPr>
      <w:spacing w:before="120" w:after="120" w:line="288" w:lineRule="auto"/>
    </w:pPr>
    <w:rPr>
      <w:rFonts w:ascii="Trebuchet MS" w:hAnsi="Trebuchet MS" w:cs="Times New Roman"/>
      <w:b/>
      <w:bCs/>
      <w:color w:val="322D27"/>
      <w:sz w:val="22"/>
      <w:szCs w:val="22"/>
      <w:lang w:eastAsia="ja-JP"/>
    </w:rPr>
    <w:tblPr>
      <w:tblBorders>
        <w:bottom w:val="single" w:sz="18" w:space="0" w:color="7A7A7A"/>
      </w:tblBorders>
      <w:tblCellMar>
        <w:left w:w="0" w:type="dxa"/>
        <w:right w:w="144" w:type="dxa"/>
      </w:tblCellMar>
    </w:tblPr>
  </w:style>
  <w:style w:type="paragraph" w:styleId="Listapunktowana">
    <w:name w:val="List Bullet"/>
    <w:basedOn w:val="Normalny"/>
    <w:uiPriority w:val="99"/>
    <w:semiHidden/>
    <w:unhideWhenUsed/>
    <w:rsid w:val="00392024"/>
    <w:pPr>
      <w:numPr>
        <w:numId w:val="2"/>
      </w:numPr>
      <w:tabs>
        <w:tab w:val="clear" w:pos="360"/>
        <w:tab w:val="num" w:pos="0"/>
      </w:tabs>
      <w:suppressAutoHyphens w:val="0"/>
      <w:spacing w:before="120" w:after="120" w:line="288" w:lineRule="auto"/>
      <w:ind w:left="432" w:hanging="432"/>
      <w:contextualSpacing/>
    </w:pPr>
    <w:rPr>
      <w:rFonts w:ascii="Trebuchet MS" w:hAnsi="Trebuchet MS" w:cs="Times New Roman"/>
      <w:b/>
      <w:bCs/>
      <w:color w:val="322D27"/>
      <w:szCs w:val="22"/>
      <w:lang w:eastAsia="ja-JP"/>
    </w:rPr>
  </w:style>
  <w:style w:type="table" w:styleId="Tabela-Siatka">
    <w:name w:val="Table Grid"/>
    <w:basedOn w:val="Standardowy"/>
    <w:uiPriority w:val="39"/>
    <w:rsid w:val="00A839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uiPriority w:val="19"/>
    <w:qFormat/>
    <w:rsid w:val="00A53DD0"/>
    <w:rPr>
      <w:rFonts w:ascii="Myriad Pro Light" w:hAnsi="Myriad Pro Light"/>
    </w:rPr>
  </w:style>
  <w:style w:type="character" w:styleId="Uwydatnienie">
    <w:name w:val="Emphasis"/>
    <w:uiPriority w:val="20"/>
    <w:qFormat/>
    <w:rsid w:val="00A53DD0"/>
    <w:rPr>
      <w:i/>
      <w:iCs/>
    </w:rPr>
  </w:style>
  <w:style w:type="character" w:customStyle="1" w:styleId="Nagwek1Znak">
    <w:name w:val="Nagłówek 1 Znak"/>
    <w:link w:val="Nagwek1"/>
    <w:uiPriority w:val="9"/>
    <w:rsid w:val="0003638F"/>
    <w:rPr>
      <w:rFonts w:ascii="Poppins" w:hAnsi="Poppins" w:cs="Poppins"/>
      <w:b/>
      <w:bCs/>
      <w:color w:val="538135"/>
      <w:kern w:val="1"/>
      <w:sz w:val="32"/>
      <w:szCs w:val="32"/>
      <w:lang w:bidi="pl-PL"/>
    </w:rPr>
  </w:style>
  <w:style w:type="character" w:customStyle="1" w:styleId="Nagwek2Znak">
    <w:name w:val="Nagłówek 2 Znak"/>
    <w:link w:val="Nagwek2"/>
    <w:rsid w:val="0003638F"/>
    <w:rPr>
      <w:rFonts w:ascii="Poppins" w:hAnsi="Poppins" w:cs="Poppins"/>
      <w:color w:val="A6BE4B"/>
      <w:kern w:val="1"/>
      <w:sz w:val="26"/>
      <w:szCs w:val="26"/>
      <w:lang w:bidi="pl-PL"/>
    </w:rPr>
  </w:style>
  <w:style w:type="table" w:styleId="Zwykatabela1">
    <w:name w:val="Plain Table 1"/>
    <w:basedOn w:val="Standardowy"/>
    <w:uiPriority w:val="41"/>
    <w:rsid w:val="0003638F"/>
    <w:rPr>
      <w:rFonts w:eastAsia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2735DB"/>
    <w:pPr>
      <w:keepLines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bidi="ar-SA"/>
    </w:rPr>
  </w:style>
  <w:style w:type="paragraph" w:styleId="Spistreci2">
    <w:name w:val="toc 2"/>
    <w:basedOn w:val="Normalny"/>
    <w:next w:val="Normalny"/>
    <w:autoRedefine/>
    <w:uiPriority w:val="39"/>
    <w:unhideWhenUsed/>
    <w:rsid w:val="002735DB"/>
    <w:pPr>
      <w:spacing w:after="100"/>
      <w:ind w:left="220"/>
    </w:pPr>
  </w:style>
  <w:style w:type="character" w:styleId="Tekstzastpczy">
    <w:name w:val="Placeholder Text"/>
    <w:basedOn w:val="Domylnaczcionkaakapitu"/>
    <w:uiPriority w:val="99"/>
    <w:semiHidden/>
    <w:rsid w:val="00CE14BE"/>
    <w:rPr>
      <w:color w:val="80808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53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cid:image005.gif@01D8C365.0596ED00" TargetMode="External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1885-E4F4-4CF1-86BB-E5CC57E7C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ramach procedury rozeznania rynku zapraszamy do składania ofert na przygotowanie opinii, której przedmiotem będzie określenie możliwych trybów zawarcia umowy sponsoringu pomiędzy jednostką sektora finansów publicznych a przedsiębiorcą</vt:lpstr>
    </vt:vector>
  </TitlesOfParts>
  <Company>MRR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ramach procedury rozeznania rynku zapraszamy do składania ofert na przygotowanie opinii, której przedmiotem będzie określenie możliwych trybów zawarcia umowy sponsoringu pomiędzy jednostką sektora finansów publicznych a przedsiębiorcą</dc:title>
  <dc:subject/>
  <dc:creator>Konrad Lacinski</dc:creator>
  <cp:keywords/>
  <cp:lastModifiedBy>Alicja Orzechowska</cp:lastModifiedBy>
  <cp:revision>2</cp:revision>
  <cp:lastPrinted>2022-09-12T07:28:00Z</cp:lastPrinted>
  <dcterms:created xsi:type="dcterms:W3CDTF">2022-09-13T13:43:00Z</dcterms:created>
  <dcterms:modified xsi:type="dcterms:W3CDTF">2022-09-13T13:43:00Z</dcterms:modified>
</cp:coreProperties>
</file>